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CD" w:rsidRPr="00F52513" w:rsidRDefault="00894DAE" w:rsidP="00894DAE">
      <w:pPr>
        <w:ind w:left="-720"/>
        <w:rPr>
          <w:rFonts w:ascii="Times New Roman" w:hAnsi="Times New Roman" w:cs="Times New Roman"/>
          <w:sz w:val="24"/>
          <w:szCs w:val="24"/>
        </w:rPr>
      </w:pPr>
      <w:r w:rsidRPr="00F52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824" w:rsidRPr="00F52513" w:rsidRDefault="00E34824" w:rsidP="00E34824">
      <w:pPr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0E5093" w:rsidRPr="00F52513" w:rsidRDefault="002F0735" w:rsidP="000E509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2513">
        <w:rPr>
          <w:rFonts w:ascii="Times New Roman" w:hAnsi="Times New Roman" w:cs="Times New Roman"/>
          <w:b/>
          <w:color w:val="FF0000"/>
          <w:sz w:val="28"/>
          <w:szCs w:val="28"/>
        </w:rPr>
        <w:t>WHITE MEMBRANE</w:t>
      </w:r>
    </w:p>
    <w:p w:rsidR="000E5093" w:rsidRPr="00F52513" w:rsidRDefault="002F0735" w:rsidP="000E50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513">
        <w:rPr>
          <w:rFonts w:ascii="Times New Roman" w:hAnsi="Times New Roman" w:cs="Times New Roman"/>
          <w:b/>
          <w:sz w:val="24"/>
          <w:szCs w:val="24"/>
        </w:rPr>
        <w:t>HIGH ACRYLIC WATERPROOF COATING</w:t>
      </w:r>
    </w:p>
    <w:p w:rsidR="000E5093" w:rsidRPr="00F52513" w:rsidRDefault="000E5093" w:rsidP="000E5093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 w:rsidRPr="00F52513">
        <w:rPr>
          <w:rFonts w:ascii="Times New Roman" w:hAnsi="Times New Roman" w:cs="Times New Roman"/>
          <w:b/>
          <w:bCs/>
          <w:sz w:val="24"/>
          <w:szCs w:val="24"/>
        </w:rPr>
        <w:t>DESCRIPTION</w:t>
      </w:r>
    </w:p>
    <w:p w:rsidR="002F0735" w:rsidRPr="00F52513" w:rsidRDefault="0037076D" w:rsidP="00F52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WHITE MEMBRANE</w:t>
      </w:r>
      <w:r w:rsidR="002F0735" w:rsidRPr="00F52513">
        <w:rPr>
          <w:rFonts w:ascii="Times New Roman" w:hAnsi="Times New Roman" w:cs="Times New Roman"/>
          <w:bCs/>
          <w:sz w:val="24"/>
          <w:szCs w:val="24"/>
        </w:rPr>
        <w:t xml:space="preserve"> is a special synthetic resin</w:t>
      </w:r>
      <w:r w:rsidR="00F525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0735" w:rsidRPr="00F52513">
        <w:rPr>
          <w:rFonts w:ascii="Times New Roman" w:hAnsi="Times New Roman" w:cs="Times New Roman"/>
          <w:bCs/>
          <w:sz w:val="24"/>
          <w:szCs w:val="24"/>
        </w:rPr>
        <w:t>based waterproof coating. Because of its excellent</w:t>
      </w:r>
    </w:p>
    <w:p w:rsidR="002F0735" w:rsidRPr="00F52513" w:rsidRDefault="002F0735" w:rsidP="00F52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513">
        <w:rPr>
          <w:rFonts w:ascii="Times New Roman" w:hAnsi="Times New Roman" w:cs="Times New Roman"/>
          <w:bCs/>
          <w:sz w:val="24"/>
          <w:szCs w:val="24"/>
        </w:rPr>
        <w:t>flexibility and thixotropic nature, it is ideal for use</w:t>
      </w:r>
      <w:r w:rsidR="00F525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2513">
        <w:rPr>
          <w:rFonts w:ascii="Times New Roman" w:hAnsi="Times New Roman" w:cs="Times New Roman"/>
          <w:bCs/>
          <w:sz w:val="24"/>
          <w:szCs w:val="24"/>
        </w:rPr>
        <w:t>on vertical as well as horizontal surfaces. It is</w:t>
      </w:r>
    </w:p>
    <w:p w:rsidR="002F0735" w:rsidRPr="00F52513" w:rsidRDefault="002F0735" w:rsidP="00F52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513">
        <w:rPr>
          <w:rFonts w:ascii="Times New Roman" w:hAnsi="Times New Roman" w:cs="Times New Roman"/>
          <w:bCs/>
          <w:sz w:val="24"/>
          <w:szCs w:val="24"/>
        </w:rPr>
        <w:t>single pack, very economical and pollution free</w:t>
      </w:r>
      <w:r w:rsidR="00F525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2513">
        <w:rPr>
          <w:rFonts w:ascii="Times New Roman" w:hAnsi="Times New Roman" w:cs="Times New Roman"/>
          <w:bCs/>
          <w:sz w:val="24"/>
          <w:szCs w:val="24"/>
        </w:rPr>
        <w:t>water proof coating. Due to its white color, it offers</w:t>
      </w:r>
    </w:p>
    <w:p w:rsidR="002F0735" w:rsidRPr="00F52513" w:rsidRDefault="002F0735" w:rsidP="00F52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513">
        <w:rPr>
          <w:rFonts w:ascii="Times New Roman" w:hAnsi="Times New Roman" w:cs="Times New Roman"/>
          <w:bCs/>
          <w:sz w:val="24"/>
          <w:szCs w:val="24"/>
        </w:rPr>
        <w:t>excellent UV Resistance &amp; Solar reflectivity. Gives</w:t>
      </w:r>
      <w:r w:rsidR="00F525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2513">
        <w:rPr>
          <w:rFonts w:ascii="Times New Roman" w:hAnsi="Times New Roman" w:cs="Times New Roman"/>
          <w:bCs/>
          <w:sz w:val="24"/>
          <w:szCs w:val="24"/>
        </w:rPr>
        <w:t>cooling effect due to the reflective properties.</w:t>
      </w:r>
    </w:p>
    <w:p w:rsidR="002F0735" w:rsidRPr="00F52513" w:rsidRDefault="002F0735" w:rsidP="000E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0735" w:rsidRPr="00F52513" w:rsidRDefault="002F0735" w:rsidP="002F0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2513">
        <w:rPr>
          <w:rFonts w:ascii="Times New Roman" w:hAnsi="Times New Roman" w:cs="Times New Roman"/>
          <w:b/>
          <w:bCs/>
          <w:sz w:val="24"/>
          <w:szCs w:val="24"/>
        </w:rPr>
        <w:t>PRINCIPAL APPLICATION</w:t>
      </w:r>
    </w:p>
    <w:p w:rsidR="002F0735" w:rsidRPr="00F52513" w:rsidRDefault="002F0735" w:rsidP="00F52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513">
        <w:rPr>
          <w:rFonts w:ascii="Times New Roman" w:hAnsi="Times New Roman" w:cs="Times New Roman"/>
          <w:bCs/>
          <w:sz w:val="24"/>
          <w:szCs w:val="24"/>
        </w:rPr>
        <w:t>Waterproofing for roofs ranging from asphalt,</w:t>
      </w:r>
      <w:r w:rsidR="00F525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2513">
        <w:rPr>
          <w:rFonts w:ascii="Times New Roman" w:hAnsi="Times New Roman" w:cs="Times New Roman"/>
          <w:bCs/>
          <w:sz w:val="24"/>
          <w:szCs w:val="24"/>
        </w:rPr>
        <w:t>asbestos, cement to concrete and terrazzo tiles.</w:t>
      </w:r>
    </w:p>
    <w:p w:rsidR="002F0735" w:rsidRPr="00F52513" w:rsidRDefault="002F0735" w:rsidP="00F52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513">
        <w:rPr>
          <w:rFonts w:ascii="Times New Roman" w:hAnsi="Times New Roman" w:cs="Times New Roman"/>
          <w:bCs/>
          <w:sz w:val="24"/>
          <w:szCs w:val="24"/>
        </w:rPr>
        <w:t>Recommended for both horizontal and inclined</w:t>
      </w:r>
      <w:r w:rsidR="00F525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2513">
        <w:rPr>
          <w:rFonts w:ascii="Times New Roman" w:hAnsi="Times New Roman" w:cs="Times New Roman"/>
          <w:bCs/>
          <w:sz w:val="24"/>
          <w:szCs w:val="24"/>
        </w:rPr>
        <w:t>structures. Waterproofing of roof slabs, terraces,</w:t>
      </w:r>
    </w:p>
    <w:p w:rsidR="002F0735" w:rsidRPr="00F52513" w:rsidRDefault="002F0735" w:rsidP="00F52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513">
        <w:rPr>
          <w:rFonts w:ascii="Times New Roman" w:hAnsi="Times New Roman" w:cs="Times New Roman"/>
          <w:bCs/>
          <w:sz w:val="24"/>
          <w:szCs w:val="24"/>
        </w:rPr>
        <w:t>balconies, sun shades, parapet walls, etc. Provides</w:t>
      </w:r>
      <w:r w:rsidR="00F525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2513">
        <w:rPr>
          <w:rFonts w:ascii="Times New Roman" w:hAnsi="Times New Roman" w:cs="Times New Roman"/>
          <w:bCs/>
          <w:sz w:val="24"/>
          <w:szCs w:val="24"/>
        </w:rPr>
        <w:t>additional waterproofing and protection when</w:t>
      </w:r>
    </w:p>
    <w:p w:rsidR="002F0735" w:rsidRPr="00F52513" w:rsidRDefault="002F0735" w:rsidP="00F52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513">
        <w:rPr>
          <w:rFonts w:ascii="Times New Roman" w:hAnsi="Times New Roman" w:cs="Times New Roman"/>
          <w:bCs/>
          <w:sz w:val="24"/>
          <w:szCs w:val="24"/>
        </w:rPr>
        <w:t>used as base or intermediate coat in brickbat coba</w:t>
      </w:r>
      <w:r w:rsidR="00F525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2513">
        <w:rPr>
          <w:rFonts w:ascii="Times New Roman" w:hAnsi="Times New Roman" w:cs="Times New Roman"/>
          <w:bCs/>
          <w:sz w:val="24"/>
          <w:szCs w:val="24"/>
        </w:rPr>
        <w:t>/ IPS flooring. Waterproofing of new as well as old</w:t>
      </w:r>
    </w:p>
    <w:p w:rsidR="002F0735" w:rsidRPr="00F52513" w:rsidRDefault="002F0735" w:rsidP="00F52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513">
        <w:rPr>
          <w:rFonts w:ascii="Times New Roman" w:hAnsi="Times New Roman" w:cs="Times New Roman"/>
          <w:bCs/>
          <w:sz w:val="24"/>
          <w:szCs w:val="24"/>
        </w:rPr>
        <w:t>surfaces Waterproofing membrane for FLAT ROOFING</w:t>
      </w:r>
      <w:r w:rsidR="00F525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2513">
        <w:rPr>
          <w:rFonts w:ascii="Times New Roman" w:hAnsi="Times New Roman" w:cs="Times New Roman"/>
          <w:bCs/>
          <w:sz w:val="24"/>
          <w:szCs w:val="24"/>
        </w:rPr>
        <w:t>SYSTEMS (Traditional and Inversed)</w:t>
      </w:r>
    </w:p>
    <w:p w:rsidR="002F0735" w:rsidRPr="00F52513" w:rsidRDefault="002F0735" w:rsidP="002F0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0735" w:rsidRPr="00F52513" w:rsidRDefault="002F0735" w:rsidP="002F0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2513">
        <w:rPr>
          <w:rFonts w:ascii="Times New Roman" w:hAnsi="Times New Roman" w:cs="Times New Roman"/>
          <w:b/>
          <w:bCs/>
          <w:sz w:val="24"/>
          <w:szCs w:val="24"/>
        </w:rPr>
        <w:t>SUBSTRATES</w:t>
      </w:r>
    </w:p>
    <w:p w:rsidR="002F0735" w:rsidRPr="00F52513" w:rsidRDefault="002F0735" w:rsidP="002F0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2513">
        <w:rPr>
          <w:rFonts w:ascii="Times New Roman" w:hAnsi="Times New Roman" w:cs="Times New Roman"/>
          <w:b/>
          <w:bCs/>
          <w:sz w:val="24"/>
          <w:szCs w:val="24"/>
        </w:rPr>
        <w:t>Nature of substrates :</w:t>
      </w:r>
      <w:r w:rsidRPr="00F525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076D">
        <w:rPr>
          <w:rFonts w:ascii="Times New Roman" w:hAnsi="Times New Roman" w:cs="Times New Roman"/>
          <w:bCs/>
          <w:sz w:val="24"/>
          <w:szCs w:val="24"/>
        </w:rPr>
        <w:t>WHITE MEMBRANE</w:t>
      </w:r>
      <w:r w:rsidR="00F525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2513">
        <w:rPr>
          <w:rFonts w:ascii="Times New Roman" w:hAnsi="Times New Roman" w:cs="Times New Roman"/>
          <w:bCs/>
          <w:sz w:val="24"/>
          <w:szCs w:val="24"/>
        </w:rPr>
        <w:t>waterproof membranes can be applied not only to</w:t>
      </w:r>
    </w:p>
    <w:p w:rsidR="002F0735" w:rsidRPr="00F52513" w:rsidRDefault="002F0735" w:rsidP="002F0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2513">
        <w:rPr>
          <w:rFonts w:ascii="Times New Roman" w:hAnsi="Times New Roman" w:cs="Times New Roman"/>
          <w:bCs/>
          <w:sz w:val="24"/>
          <w:szCs w:val="24"/>
        </w:rPr>
        <w:t>concrete but also to wood and metal surfaces.</w:t>
      </w:r>
      <w:r w:rsidR="00F525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2513">
        <w:rPr>
          <w:rFonts w:ascii="Times New Roman" w:hAnsi="Times New Roman" w:cs="Times New Roman"/>
          <w:bCs/>
          <w:sz w:val="24"/>
          <w:szCs w:val="24"/>
        </w:rPr>
        <w:t>With the latter a special primer is necessary.</w:t>
      </w:r>
    </w:p>
    <w:p w:rsidR="00F52513" w:rsidRDefault="002F0735" w:rsidP="002F0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2513">
        <w:rPr>
          <w:rFonts w:ascii="Times New Roman" w:hAnsi="Times New Roman" w:cs="Times New Roman"/>
          <w:b/>
          <w:bCs/>
          <w:sz w:val="24"/>
          <w:szCs w:val="24"/>
        </w:rPr>
        <w:t>Roof Pitches :</w:t>
      </w:r>
      <w:r w:rsidRPr="00F52513">
        <w:rPr>
          <w:rFonts w:ascii="Times New Roman" w:hAnsi="Times New Roman" w:cs="Times New Roman"/>
          <w:bCs/>
          <w:sz w:val="24"/>
          <w:szCs w:val="24"/>
        </w:rPr>
        <w:t xml:space="preserve"> The membrane can be applied</w:t>
      </w:r>
      <w:r w:rsidR="00F525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2513">
        <w:rPr>
          <w:rFonts w:ascii="Times New Roman" w:hAnsi="Times New Roman" w:cs="Times New Roman"/>
          <w:bCs/>
          <w:sz w:val="24"/>
          <w:szCs w:val="24"/>
        </w:rPr>
        <w:t>for all roofs to any extent of slope.</w:t>
      </w:r>
      <w:r w:rsidR="00F5251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F0735" w:rsidRPr="00F52513" w:rsidRDefault="002F0735" w:rsidP="002F0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2513">
        <w:rPr>
          <w:rFonts w:ascii="Times New Roman" w:hAnsi="Times New Roman" w:cs="Times New Roman"/>
          <w:b/>
          <w:bCs/>
          <w:sz w:val="24"/>
          <w:szCs w:val="24"/>
        </w:rPr>
        <w:t>Condition of substrate :</w:t>
      </w:r>
      <w:r w:rsidRPr="00F52513">
        <w:rPr>
          <w:rFonts w:ascii="Times New Roman" w:hAnsi="Times New Roman" w:cs="Times New Roman"/>
          <w:bCs/>
          <w:sz w:val="24"/>
          <w:szCs w:val="24"/>
        </w:rPr>
        <w:t xml:space="preserve"> Concrete and cementations</w:t>
      </w:r>
      <w:r w:rsidR="00F525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2513">
        <w:rPr>
          <w:rFonts w:ascii="Times New Roman" w:hAnsi="Times New Roman" w:cs="Times New Roman"/>
          <w:bCs/>
          <w:sz w:val="24"/>
          <w:szCs w:val="24"/>
        </w:rPr>
        <w:t>substrate are to be well compacted and at</w:t>
      </w:r>
    </w:p>
    <w:p w:rsidR="002F0735" w:rsidRPr="00F52513" w:rsidRDefault="002F0735" w:rsidP="002F0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2513">
        <w:rPr>
          <w:rFonts w:ascii="Times New Roman" w:hAnsi="Times New Roman" w:cs="Times New Roman"/>
          <w:bCs/>
          <w:sz w:val="24"/>
          <w:szCs w:val="24"/>
        </w:rPr>
        <w:t>least 28 days old, with toweled finish. Wood</w:t>
      </w:r>
      <w:r w:rsidR="00F525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2513">
        <w:rPr>
          <w:rFonts w:ascii="Times New Roman" w:hAnsi="Times New Roman" w:cs="Times New Roman"/>
          <w:bCs/>
          <w:sz w:val="24"/>
          <w:szCs w:val="24"/>
        </w:rPr>
        <w:t>panels or metal sheeting should be solidly fixed</w:t>
      </w:r>
      <w:r w:rsidR="00F525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2513">
        <w:rPr>
          <w:rFonts w:ascii="Times New Roman" w:hAnsi="Times New Roman" w:cs="Times New Roman"/>
          <w:bCs/>
          <w:sz w:val="24"/>
          <w:szCs w:val="24"/>
        </w:rPr>
        <w:t>and cleaned. All surfaces must be clean, dry and</w:t>
      </w:r>
      <w:r w:rsidR="00F525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2513">
        <w:rPr>
          <w:rFonts w:ascii="Times New Roman" w:hAnsi="Times New Roman" w:cs="Times New Roman"/>
          <w:bCs/>
          <w:sz w:val="24"/>
          <w:szCs w:val="24"/>
        </w:rPr>
        <w:t>free from dust or rust and oil residue.</w:t>
      </w:r>
    </w:p>
    <w:p w:rsidR="00F52513" w:rsidRDefault="00F52513" w:rsidP="002F0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0735" w:rsidRPr="00F52513" w:rsidRDefault="002F0735" w:rsidP="002F0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2513">
        <w:rPr>
          <w:rFonts w:ascii="Times New Roman" w:hAnsi="Times New Roman" w:cs="Times New Roman"/>
          <w:b/>
          <w:bCs/>
          <w:sz w:val="24"/>
          <w:szCs w:val="24"/>
        </w:rPr>
        <w:t>COVERAGE</w:t>
      </w:r>
    </w:p>
    <w:p w:rsidR="002F0735" w:rsidRPr="00F52513" w:rsidRDefault="002F0735" w:rsidP="002F0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2513">
        <w:rPr>
          <w:rFonts w:ascii="Times New Roman" w:hAnsi="Times New Roman" w:cs="Times New Roman"/>
          <w:bCs/>
          <w:sz w:val="24"/>
          <w:szCs w:val="24"/>
        </w:rPr>
        <w:t>Coverage depends upon the nature of the surface</w:t>
      </w:r>
      <w:r w:rsidR="00F525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2513">
        <w:rPr>
          <w:rFonts w:ascii="Times New Roman" w:hAnsi="Times New Roman" w:cs="Times New Roman"/>
          <w:bCs/>
          <w:sz w:val="24"/>
          <w:szCs w:val="24"/>
        </w:rPr>
        <w:t>to be applied. But on average, smooth surface will</w:t>
      </w:r>
    </w:p>
    <w:p w:rsidR="002F0735" w:rsidRPr="00F52513" w:rsidRDefault="002F0735" w:rsidP="002F0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2513">
        <w:rPr>
          <w:rFonts w:ascii="Times New Roman" w:hAnsi="Times New Roman" w:cs="Times New Roman"/>
          <w:bCs/>
          <w:sz w:val="24"/>
          <w:szCs w:val="24"/>
        </w:rPr>
        <w:t>give approx. 30 sq. ft. per kg (First Coat) &amp; 27 sq.</w:t>
      </w:r>
      <w:r w:rsidR="00F525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2513">
        <w:rPr>
          <w:rFonts w:ascii="Times New Roman" w:hAnsi="Times New Roman" w:cs="Times New Roman"/>
          <w:bCs/>
          <w:sz w:val="24"/>
          <w:szCs w:val="24"/>
        </w:rPr>
        <w:t>ft. per kg (Second coat). Two coats of the product</w:t>
      </w:r>
    </w:p>
    <w:p w:rsidR="002F0735" w:rsidRPr="00F52513" w:rsidRDefault="002F0735" w:rsidP="002F0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2513">
        <w:rPr>
          <w:rFonts w:ascii="Times New Roman" w:hAnsi="Times New Roman" w:cs="Times New Roman"/>
          <w:bCs/>
          <w:sz w:val="24"/>
          <w:szCs w:val="24"/>
        </w:rPr>
        <w:t>will give 300 microns dft.</w:t>
      </w:r>
    </w:p>
    <w:p w:rsidR="002F0735" w:rsidRPr="00F52513" w:rsidRDefault="002F0735" w:rsidP="000E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0735" w:rsidRPr="00F52513" w:rsidRDefault="002F0735" w:rsidP="002F0735">
      <w:pPr>
        <w:rPr>
          <w:rFonts w:ascii="Times New Roman" w:hAnsi="Times New Roman" w:cs="Times New Roman"/>
          <w:sz w:val="24"/>
          <w:szCs w:val="24"/>
        </w:rPr>
      </w:pPr>
      <w:r w:rsidRPr="00F52513">
        <w:rPr>
          <w:rFonts w:ascii="Times New Roman" w:hAnsi="Times New Roman" w:cs="Times New Roman"/>
          <w:sz w:val="24"/>
          <w:szCs w:val="24"/>
        </w:rPr>
        <w:t>IMPORTANT PRECAUTIONS</w:t>
      </w:r>
    </w:p>
    <w:p w:rsidR="000E5093" w:rsidRPr="00F52513" w:rsidRDefault="002F0735" w:rsidP="002F0735">
      <w:pPr>
        <w:rPr>
          <w:rFonts w:ascii="Times New Roman" w:hAnsi="Times New Roman" w:cs="Times New Roman"/>
          <w:sz w:val="24"/>
          <w:szCs w:val="24"/>
        </w:rPr>
      </w:pPr>
      <w:r w:rsidRPr="00F52513">
        <w:rPr>
          <w:rFonts w:ascii="Times New Roman" w:hAnsi="Times New Roman" w:cs="Times New Roman"/>
          <w:sz w:val="24"/>
          <w:szCs w:val="24"/>
        </w:rPr>
        <w:t>Asphalt roof su</w:t>
      </w:r>
      <w:r w:rsidR="00FA01DC">
        <w:rPr>
          <w:rFonts w:ascii="Times New Roman" w:hAnsi="Times New Roman" w:cs="Times New Roman"/>
          <w:sz w:val="24"/>
          <w:szCs w:val="24"/>
        </w:rPr>
        <w:t xml:space="preserve">rfaces to be coated with </w:t>
      </w:r>
      <w:r w:rsidR="0037076D">
        <w:rPr>
          <w:rFonts w:ascii="Times New Roman" w:hAnsi="Times New Roman" w:cs="Times New Roman"/>
          <w:sz w:val="24"/>
          <w:szCs w:val="24"/>
        </w:rPr>
        <w:t>WHITE MEMBRANE</w:t>
      </w:r>
      <w:r w:rsidRPr="00F52513">
        <w:rPr>
          <w:rFonts w:ascii="Times New Roman" w:hAnsi="Times New Roman" w:cs="Times New Roman"/>
          <w:sz w:val="24"/>
          <w:szCs w:val="24"/>
        </w:rPr>
        <w:t xml:space="preserve"> must be</w:t>
      </w:r>
      <w:r w:rsidR="00FA01DC">
        <w:rPr>
          <w:rFonts w:ascii="Times New Roman" w:hAnsi="Times New Roman" w:cs="Times New Roman"/>
          <w:sz w:val="24"/>
          <w:szCs w:val="24"/>
        </w:rPr>
        <w:t xml:space="preserve"> at least one-year-old and load </w:t>
      </w:r>
      <w:r w:rsidRPr="00F52513">
        <w:rPr>
          <w:rFonts w:ascii="Times New Roman" w:hAnsi="Times New Roman" w:cs="Times New Roman"/>
          <w:sz w:val="24"/>
          <w:szCs w:val="24"/>
        </w:rPr>
        <w:t>bearing. Applica</w:t>
      </w:r>
      <w:r w:rsidR="00FA01DC">
        <w:rPr>
          <w:rFonts w:ascii="Times New Roman" w:hAnsi="Times New Roman" w:cs="Times New Roman"/>
          <w:sz w:val="24"/>
          <w:szCs w:val="24"/>
        </w:rPr>
        <w:t xml:space="preserve">tion when rain threatens should </w:t>
      </w:r>
      <w:r w:rsidRPr="00F52513">
        <w:rPr>
          <w:rFonts w:ascii="Times New Roman" w:hAnsi="Times New Roman" w:cs="Times New Roman"/>
          <w:sz w:val="24"/>
          <w:szCs w:val="24"/>
        </w:rPr>
        <w:t>be avoided for all sub</w:t>
      </w:r>
      <w:r w:rsidR="00FA01DC">
        <w:rPr>
          <w:rFonts w:ascii="Times New Roman" w:hAnsi="Times New Roman" w:cs="Times New Roman"/>
          <w:sz w:val="24"/>
          <w:szCs w:val="24"/>
        </w:rPr>
        <w:t xml:space="preserve">strates. The application at </w:t>
      </w:r>
      <w:r w:rsidRPr="00F52513">
        <w:rPr>
          <w:rFonts w:ascii="Times New Roman" w:hAnsi="Times New Roman" w:cs="Times New Roman"/>
          <w:sz w:val="24"/>
          <w:szCs w:val="24"/>
        </w:rPr>
        <w:t xml:space="preserve">temperatures below </w:t>
      </w:r>
      <w:r w:rsidR="00FA01DC">
        <w:rPr>
          <w:rFonts w:ascii="Times New Roman" w:hAnsi="Times New Roman" w:cs="Times New Roman"/>
          <w:sz w:val="24"/>
          <w:szCs w:val="24"/>
        </w:rPr>
        <w:t xml:space="preserve">5oC will result particularly in </w:t>
      </w:r>
      <w:r w:rsidRPr="00F52513">
        <w:rPr>
          <w:rFonts w:ascii="Times New Roman" w:hAnsi="Times New Roman" w:cs="Times New Roman"/>
          <w:sz w:val="24"/>
          <w:szCs w:val="24"/>
        </w:rPr>
        <w:t>case of thick coats</w:t>
      </w:r>
      <w:r w:rsidR="00FA01DC">
        <w:rPr>
          <w:rFonts w:ascii="Times New Roman" w:hAnsi="Times New Roman" w:cs="Times New Roman"/>
          <w:sz w:val="24"/>
          <w:szCs w:val="24"/>
        </w:rPr>
        <w:t xml:space="preserve">, incomplete film formation and </w:t>
      </w:r>
      <w:r w:rsidRPr="00F52513">
        <w:rPr>
          <w:rFonts w:ascii="Times New Roman" w:hAnsi="Times New Roman" w:cs="Times New Roman"/>
          <w:sz w:val="24"/>
          <w:szCs w:val="24"/>
        </w:rPr>
        <w:t>consequent reduced el</w:t>
      </w:r>
      <w:r w:rsidR="00FA01DC">
        <w:rPr>
          <w:rFonts w:ascii="Times New Roman" w:hAnsi="Times New Roman" w:cs="Times New Roman"/>
          <w:sz w:val="24"/>
          <w:szCs w:val="24"/>
        </w:rPr>
        <w:t xml:space="preserve">asticity of the film as well as </w:t>
      </w:r>
      <w:r w:rsidRPr="00F52513">
        <w:rPr>
          <w:rFonts w:ascii="Times New Roman" w:hAnsi="Times New Roman" w:cs="Times New Roman"/>
          <w:sz w:val="24"/>
          <w:szCs w:val="24"/>
        </w:rPr>
        <w:t>the possibilit</w:t>
      </w:r>
      <w:r w:rsidR="00FA01DC">
        <w:rPr>
          <w:rFonts w:ascii="Times New Roman" w:hAnsi="Times New Roman" w:cs="Times New Roman"/>
          <w:sz w:val="24"/>
          <w:szCs w:val="24"/>
        </w:rPr>
        <w:t xml:space="preserve">y of formation of cracks in the </w:t>
      </w:r>
      <w:r w:rsidRPr="00F52513">
        <w:rPr>
          <w:rFonts w:ascii="Times New Roman" w:hAnsi="Times New Roman" w:cs="Times New Roman"/>
          <w:sz w:val="24"/>
          <w:szCs w:val="24"/>
        </w:rPr>
        <w:t>coating.</w:t>
      </w:r>
    </w:p>
    <w:p w:rsidR="002F0735" w:rsidRPr="00F52513" w:rsidRDefault="002F0735" w:rsidP="002F0735">
      <w:pPr>
        <w:rPr>
          <w:rFonts w:ascii="Times New Roman" w:hAnsi="Times New Roman" w:cs="Times New Roman"/>
          <w:sz w:val="24"/>
          <w:szCs w:val="24"/>
        </w:rPr>
      </w:pPr>
      <w:r w:rsidRPr="00F52513">
        <w:rPr>
          <w:rFonts w:ascii="Times New Roman" w:hAnsi="Times New Roman" w:cs="Times New Roman"/>
          <w:sz w:val="24"/>
          <w:szCs w:val="24"/>
        </w:rPr>
        <w:t>Low temperatures and high atmospheric humidity</w:t>
      </w:r>
      <w:r w:rsidR="00FA01DC">
        <w:rPr>
          <w:rFonts w:ascii="Times New Roman" w:hAnsi="Times New Roman" w:cs="Times New Roman"/>
          <w:sz w:val="24"/>
          <w:szCs w:val="24"/>
        </w:rPr>
        <w:t xml:space="preserve"> </w:t>
      </w:r>
      <w:r w:rsidRPr="00F52513">
        <w:rPr>
          <w:rFonts w:ascii="Times New Roman" w:hAnsi="Times New Roman" w:cs="Times New Roman"/>
          <w:sz w:val="24"/>
          <w:szCs w:val="24"/>
        </w:rPr>
        <w:t xml:space="preserve">(such as fog) will </w:t>
      </w:r>
      <w:r w:rsidR="00FA01DC">
        <w:rPr>
          <w:rFonts w:ascii="Times New Roman" w:hAnsi="Times New Roman" w:cs="Times New Roman"/>
          <w:sz w:val="24"/>
          <w:szCs w:val="24"/>
        </w:rPr>
        <w:t xml:space="preserve">slow down curing rate, and vice </w:t>
      </w:r>
      <w:r w:rsidRPr="00F52513">
        <w:rPr>
          <w:rFonts w:ascii="Times New Roman" w:hAnsi="Times New Roman" w:cs="Times New Roman"/>
          <w:sz w:val="24"/>
          <w:szCs w:val="24"/>
        </w:rPr>
        <w:t>versa.</w:t>
      </w:r>
    </w:p>
    <w:p w:rsidR="002F0735" w:rsidRPr="00F52513" w:rsidRDefault="0037076D" w:rsidP="002F0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 MEMBRANE</w:t>
      </w:r>
      <w:r w:rsidR="002F0735" w:rsidRPr="00F52513">
        <w:rPr>
          <w:rFonts w:ascii="Times New Roman" w:hAnsi="Times New Roman" w:cs="Times New Roman"/>
          <w:sz w:val="24"/>
          <w:szCs w:val="24"/>
        </w:rPr>
        <w:t xml:space="preserve"> membranes are resistant to</w:t>
      </w:r>
      <w:r w:rsidR="00FA01DC">
        <w:rPr>
          <w:rFonts w:ascii="Times New Roman" w:hAnsi="Times New Roman" w:cs="Times New Roman"/>
          <w:sz w:val="24"/>
          <w:szCs w:val="24"/>
        </w:rPr>
        <w:t xml:space="preserve"> </w:t>
      </w:r>
      <w:r w:rsidR="002F0735" w:rsidRPr="00F52513">
        <w:rPr>
          <w:rFonts w:ascii="Times New Roman" w:hAnsi="Times New Roman" w:cs="Times New Roman"/>
          <w:sz w:val="24"/>
          <w:szCs w:val="24"/>
        </w:rPr>
        <w:t>the abrasion or lig</w:t>
      </w:r>
      <w:r w:rsidR="00FA01DC">
        <w:rPr>
          <w:rFonts w:ascii="Times New Roman" w:hAnsi="Times New Roman" w:cs="Times New Roman"/>
          <w:sz w:val="24"/>
          <w:szCs w:val="24"/>
        </w:rPr>
        <w:t xml:space="preserve">ht pedestrian traffic. However, </w:t>
      </w:r>
      <w:r w:rsidR="002F0735" w:rsidRPr="00F52513">
        <w:rPr>
          <w:rFonts w:ascii="Times New Roman" w:hAnsi="Times New Roman" w:cs="Times New Roman"/>
          <w:sz w:val="24"/>
          <w:szCs w:val="24"/>
        </w:rPr>
        <w:t>they can be damage</w:t>
      </w:r>
      <w:r w:rsidR="00FA01DC">
        <w:rPr>
          <w:rFonts w:ascii="Times New Roman" w:hAnsi="Times New Roman" w:cs="Times New Roman"/>
          <w:sz w:val="24"/>
          <w:szCs w:val="24"/>
        </w:rPr>
        <w:t xml:space="preserve">d by heavy traffic, high heeled </w:t>
      </w:r>
      <w:r w:rsidR="002F0735" w:rsidRPr="00F52513">
        <w:rPr>
          <w:rFonts w:ascii="Times New Roman" w:hAnsi="Times New Roman" w:cs="Times New Roman"/>
          <w:sz w:val="24"/>
          <w:szCs w:val="24"/>
        </w:rPr>
        <w:t>shoes and furniture, and thu</w:t>
      </w:r>
      <w:r w:rsidR="00FA01DC">
        <w:rPr>
          <w:rFonts w:ascii="Times New Roman" w:hAnsi="Times New Roman" w:cs="Times New Roman"/>
          <w:sz w:val="24"/>
          <w:szCs w:val="24"/>
        </w:rPr>
        <w:t xml:space="preserve">s should be protected </w:t>
      </w:r>
      <w:r w:rsidR="002F0735" w:rsidRPr="00F52513">
        <w:rPr>
          <w:rFonts w:ascii="Times New Roman" w:hAnsi="Times New Roman" w:cs="Times New Roman"/>
          <w:sz w:val="24"/>
          <w:szCs w:val="24"/>
        </w:rPr>
        <w:t>by tiles, slabs, etc. in such cases.</w:t>
      </w:r>
    </w:p>
    <w:p w:rsidR="001E0517" w:rsidRDefault="001E0517" w:rsidP="002F0735">
      <w:pPr>
        <w:rPr>
          <w:rFonts w:ascii="Times New Roman" w:hAnsi="Times New Roman" w:cs="Times New Roman"/>
          <w:sz w:val="24"/>
          <w:szCs w:val="24"/>
        </w:rPr>
      </w:pPr>
    </w:p>
    <w:p w:rsidR="001E0517" w:rsidRDefault="001E0517" w:rsidP="002F0735">
      <w:pPr>
        <w:rPr>
          <w:rFonts w:ascii="Times New Roman" w:hAnsi="Times New Roman" w:cs="Times New Roman"/>
          <w:sz w:val="24"/>
          <w:szCs w:val="24"/>
        </w:rPr>
      </w:pPr>
    </w:p>
    <w:p w:rsidR="002F0735" w:rsidRPr="001E0517" w:rsidRDefault="002F0735" w:rsidP="002F0735">
      <w:pPr>
        <w:rPr>
          <w:rFonts w:ascii="Times New Roman" w:hAnsi="Times New Roman" w:cs="Times New Roman"/>
          <w:b/>
          <w:sz w:val="24"/>
          <w:szCs w:val="24"/>
        </w:rPr>
      </w:pPr>
      <w:r w:rsidRPr="001E0517">
        <w:rPr>
          <w:rFonts w:ascii="Times New Roman" w:hAnsi="Times New Roman" w:cs="Times New Roman"/>
          <w:b/>
          <w:sz w:val="24"/>
          <w:szCs w:val="24"/>
        </w:rPr>
        <w:lastRenderedPageBreak/>
        <w:t>METHOD OF APPLICATION</w:t>
      </w:r>
    </w:p>
    <w:p w:rsidR="002F0735" w:rsidRPr="00F52513" w:rsidRDefault="002F0735" w:rsidP="002F0735">
      <w:pPr>
        <w:rPr>
          <w:rFonts w:ascii="Times New Roman" w:hAnsi="Times New Roman" w:cs="Times New Roman"/>
          <w:sz w:val="24"/>
          <w:szCs w:val="24"/>
        </w:rPr>
      </w:pPr>
      <w:r w:rsidRPr="00F52513">
        <w:rPr>
          <w:rFonts w:ascii="Times New Roman" w:hAnsi="Times New Roman" w:cs="Times New Roman"/>
          <w:sz w:val="24"/>
          <w:szCs w:val="24"/>
        </w:rPr>
        <w:t>*</w:t>
      </w:r>
      <w:r w:rsidRPr="001E0517">
        <w:rPr>
          <w:rFonts w:ascii="Times New Roman" w:hAnsi="Times New Roman" w:cs="Times New Roman"/>
          <w:b/>
          <w:sz w:val="24"/>
          <w:szCs w:val="24"/>
        </w:rPr>
        <w:t>WATERPROOFING CONVENTIONAL ROOFS</w:t>
      </w:r>
      <w:r w:rsidR="001E0517">
        <w:rPr>
          <w:rFonts w:ascii="Times New Roman" w:hAnsi="Times New Roman" w:cs="Times New Roman"/>
          <w:sz w:val="24"/>
          <w:szCs w:val="24"/>
        </w:rPr>
        <w:t xml:space="preserve"> </w:t>
      </w:r>
      <w:r w:rsidRPr="00F52513">
        <w:rPr>
          <w:rFonts w:ascii="Times New Roman" w:hAnsi="Times New Roman" w:cs="Times New Roman"/>
          <w:sz w:val="24"/>
          <w:szCs w:val="24"/>
        </w:rPr>
        <w:t>Asphalt surfaces : Old asphalt surfaces</w:t>
      </w:r>
      <w:r w:rsidR="001E0517">
        <w:rPr>
          <w:rFonts w:ascii="Times New Roman" w:hAnsi="Times New Roman" w:cs="Times New Roman"/>
          <w:sz w:val="24"/>
          <w:szCs w:val="24"/>
        </w:rPr>
        <w:t xml:space="preserve"> </w:t>
      </w:r>
      <w:r w:rsidRPr="00F52513">
        <w:rPr>
          <w:rFonts w:ascii="Times New Roman" w:hAnsi="Times New Roman" w:cs="Times New Roman"/>
          <w:sz w:val="24"/>
          <w:szCs w:val="24"/>
        </w:rPr>
        <w:t>and asphalt roo</w:t>
      </w:r>
      <w:r w:rsidR="001E0517">
        <w:rPr>
          <w:rFonts w:ascii="Times New Roman" w:hAnsi="Times New Roman" w:cs="Times New Roman"/>
          <w:sz w:val="24"/>
          <w:szCs w:val="24"/>
        </w:rPr>
        <w:t xml:space="preserve">fing felt after cleaning mst be </w:t>
      </w:r>
      <w:r w:rsidRPr="00F52513">
        <w:rPr>
          <w:rFonts w:ascii="Times New Roman" w:hAnsi="Times New Roman" w:cs="Times New Roman"/>
          <w:sz w:val="24"/>
          <w:szCs w:val="24"/>
        </w:rPr>
        <w:t xml:space="preserve">primed with </w:t>
      </w:r>
      <w:r w:rsidR="001E0517">
        <w:rPr>
          <w:rFonts w:ascii="Times New Roman" w:hAnsi="Times New Roman" w:cs="Times New Roman"/>
          <w:sz w:val="24"/>
          <w:szCs w:val="24"/>
        </w:rPr>
        <w:t xml:space="preserve">BRITEX W-COAT- diluted 1:2 with </w:t>
      </w:r>
      <w:r w:rsidRPr="00F52513">
        <w:rPr>
          <w:rFonts w:ascii="Times New Roman" w:hAnsi="Times New Roman" w:cs="Times New Roman"/>
          <w:sz w:val="24"/>
          <w:szCs w:val="24"/>
        </w:rPr>
        <w:t>sweet water. This</w:t>
      </w:r>
      <w:r w:rsidR="001E0517">
        <w:rPr>
          <w:rFonts w:ascii="Times New Roman" w:hAnsi="Times New Roman" w:cs="Times New Roman"/>
          <w:sz w:val="24"/>
          <w:szCs w:val="24"/>
        </w:rPr>
        <w:t xml:space="preserve"> would strengthen the weathered </w:t>
      </w:r>
      <w:r w:rsidRPr="00F52513">
        <w:rPr>
          <w:rFonts w:ascii="Times New Roman" w:hAnsi="Times New Roman" w:cs="Times New Roman"/>
          <w:sz w:val="24"/>
          <w:szCs w:val="24"/>
        </w:rPr>
        <w:t xml:space="preserve">surfaces. Blisters </w:t>
      </w:r>
      <w:r w:rsidR="001E0517">
        <w:rPr>
          <w:rFonts w:ascii="Times New Roman" w:hAnsi="Times New Roman" w:cs="Times New Roman"/>
          <w:sz w:val="24"/>
          <w:szCs w:val="24"/>
        </w:rPr>
        <w:t xml:space="preserve">in asphalt roofing felt must be </w:t>
      </w:r>
      <w:r w:rsidRPr="00F52513">
        <w:rPr>
          <w:rFonts w:ascii="Times New Roman" w:hAnsi="Times New Roman" w:cs="Times New Roman"/>
          <w:sz w:val="24"/>
          <w:szCs w:val="24"/>
        </w:rPr>
        <w:t>cut open cr</w:t>
      </w:r>
      <w:r w:rsidR="001E0517">
        <w:rPr>
          <w:rFonts w:ascii="Times New Roman" w:hAnsi="Times New Roman" w:cs="Times New Roman"/>
          <w:sz w:val="24"/>
          <w:szCs w:val="24"/>
        </w:rPr>
        <w:t xml:space="preserve">oss wise, dried and bonded with </w:t>
      </w:r>
      <w:r w:rsidRPr="00F52513">
        <w:rPr>
          <w:rFonts w:ascii="Times New Roman" w:hAnsi="Times New Roman" w:cs="Times New Roman"/>
          <w:sz w:val="24"/>
          <w:szCs w:val="24"/>
        </w:rPr>
        <w:t>suitable adhesive.</w:t>
      </w:r>
      <w:r w:rsidR="001E0517">
        <w:rPr>
          <w:rFonts w:ascii="Times New Roman" w:hAnsi="Times New Roman" w:cs="Times New Roman"/>
          <w:sz w:val="24"/>
          <w:szCs w:val="24"/>
        </w:rPr>
        <w:t xml:space="preserve"> </w:t>
      </w:r>
      <w:r w:rsidRPr="00F52513">
        <w:rPr>
          <w:rFonts w:ascii="Times New Roman" w:hAnsi="Times New Roman" w:cs="Times New Roman"/>
          <w:sz w:val="24"/>
          <w:szCs w:val="24"/>
        </w:rPr>
        <w:t>After complete drying of the primer and bonded</w:t>
      </w:r>
      <w:r w:rsidR="001E0517">
        <w:rPr>
          <w:rFonts w:ascii="Times New Roman" w:hAnsi="Times New Roman" w:cs="Times New Roman"/>
          <w:sz w:val="24"/>
          <w:szCs w:val="24"/>
        </w:rPr>
        <w:t xml:space="preserve"> </w:t>
      </w:r>
      <w:r w:rsidRPr="00F52513">
        <w:rPr>
          <w:rFonts w:ascii="Times New Roman" w:hAnsi="Times New Roman" w:cs="Times New Roman"/>
          <w:sz w:val="24"/>
          <w:szCs w:val="24"/>
        </w:rPr>
        <w:t xml:space="preserve">areas, </w:t>
      </w:r>
      <w:r w:rsidR="0037076D">
        <w:rPr>
          <w:rFonts w:ascii="Times New Roman" w:hAnsi="Times New Roman" w:cs="Times New Roman"/>
          <w:sz w:val="24"/>
          <w:szCs w:val="24"/>
        </w:rPr>
        <w:t>WHITE MEMBRANE</w:t>
      </w:r>
      <w:r w:rsidR="001E0517">
        <w:rPr>
          <w:rFonts w:ascii="Times New Roman" w:hAnsi="Times New Roman" w:cs="Times New Roman"/>
          <w:sz w:val="24"/>
          <w:szCs w:val="24"/>
        </w:rPr>
        <w:t xml:space="preserve">is applied with brush, </w:t>
      </w:r>
      <w:r w:rsidRPr="00F52513">
        <w:rPr>
          <w:rFonts w:ascii="Times New Roman" w:hAnsi="Times New Roman" w:cs="Times New Roman"/>
          <w:sz w:val="24"/>
          <w:szCs w:val="24"/>
        </w:rPr>
        <w:t>roller or spray gun. A</w:t>
      </w:r>
      <w:r w:rsidR="001E0517">
        <w:rPr>
          <w:rFonts w:ascii="Times New Roman" w:hAnsi="Times New Roman" w:cs="Times New Roman"/>
          <w:sz w:val="24"/>
          <w:szCs w:val="24"/>
        </w:rPr>
        <w:t xml:space="preserve"> brush with horse hair bristles </w:t>
      </w:r>
      <w:r w:rsidRPr="00F52513">
        <w:rPr>
          <w:rFonts w:ascii="Times New Roman" w:hAnsi="Times New Roman" w:cs="Times New Roman"/>
          <w:sz w:val="24"/>
          <w:szCs w:val="24"/>
        </w:rPr>
        <w:t>will provide almost</w:t>
      </w:r>
      <w:r w:rsidR="001E0517">
        <w:rPr>
          <w:rFonts w:ascii="Times New Roman" w:hAnsi="Times New Roman" w:cs="Times New Roman"/>
          <w:sz w:val="24"/>
          <w:szCs w:val="24"/>
        </w:rPr>
        <w:t xml:space="preserve"> texture-free, smooth surfaces. </w:t>
      </w:r>
      <w:r w:rsidRPr="00F52513">
        <w:rPr>
          <w:rFonts w:ascii="Times New Roman" w:hAnsi="Times New Roman" w:cs="Times New Roman"/>
          <w:sz w:val="24"/>
          <w:szCs w:val="24"/>
        </w:rPr>
        <w:t>Dilution up to 2</w:t>
      </w:r>
      <w:r w:rsidR="001E0517">
        <w:rPr>
          <w:rFonts w:ascii="Times New Roman" w:hAnsi="Times New Roman" w:cs="Times New Roman"/>
          <w:sz w:val="24"/>
          <w:szCs w:val="24"/>
        </w:rPr>
        <w:t>0% for 1st coat and 10% for 2</w:t>
      </w:r>
      <w:r w:rsidR="001E0517" w:rsidRPr="001E051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1E0517">
        <w:rPr>
          <w:rFonts w:ascii="Times New Roman" w:hAnsi="Times New Roman" w:cs="Times New Roman"/>
          <w:sz w:val="24"/>
          <w:szCs w:val="24"/>
        </w:rPr>
        <w:t xml:space="preserve"> </w:t>
      </w:r>
      <w:r w:rsidRPr="00F52513">
        <w:rPr>
          <w:rFonts w:ascii="Times New Roman" w:hAnsi="Times New Roman" w:cs="Times New Roman"/>
          <w:sz w:val="24"/>
          <w:szCs w:val="24"/>
        </w:rPr>
        <w:t>coat is allowab</w:t>
      </w:r>
      <w:r w:rsidR="001E0517">
        <w:rPr>
          <w:rFonts w:ascii="Times New Roman" w:hAnsi="Times New Roman" w:cs="Times New Roman"/>
          <w:sz w:val="24"/>
          <w:szCs w:val="24"/>
        </w:rPr>
        <w:t xml:space="preserve">le. For spraying, </w:t>
      </w:r>
      <w:r w:rsidR="0037076D">
        <w:rPr>
          <w:rFonts w:ascii="Times New Roman" w:hAnsi="Times New Roman" w:cs="Times New Roman"/>
          <w:sz w:val="24"/>
          <w:szCs w:val="24"/>
        </w:rPr>
        <w:t>WHITE MEMBRANE</w:t>
      </w:r>
      <w:r w:rsidR="001E0517">
        <w:rPr>
          <w:rFonts w:ascii="Times New Roman" w:hAnsi="Times New Roman" w:cs="Times New Roman"/>
          <w:sz w:val="24"/>
          <w:szCs w:val="24"/>
        </w:rPr>
        <w:t xml:space="preserve"> </w:t>
      </w:r>
      <w:r w:rsidRPr="00F52513">
        <w:rPr>
          <w:rFonts w:ascii="Times New Roman" w:hAnsi="Times New Roman" w:cs="Times New Roman"/>
          <w:sz w:val="24"/>
          <w:szCs w:val="24"/>
        </w:rPr>
        <w:t xml:space="preserve">may be diluted with </w:t>
      </w:r>
      <w:r w:rsidR="001E0517">
        <w:rPr>
          <w:rFonts w:ascii="Times New Roman" w:hAnsi="Times New Roman" w:cs="Times New Roman"/>
          <w:sz w:val="24"/>
          <w:szCs w:val="24"/>
        </w:rPr>
        <w:t xml:space="preserve">a little water. Higher dilution </w:t>
      </w:r>
      <w:r w:rsidRPr="00F52513">
        <w:rPr>
          <w:rFonts w:ascii="Times New Roman" w:hAnsi="Times New Roman" w:cs="Times New Roman"/>
          <w:sz w:val="24"/>
          <w:szCs w:val="24"/>
        </w:rPr>
        <w:t>would lead to sedi</w:t>
      </w:r>
      <w:r w:rsidR="001E0517">
        <w:rPr>
          <w:rFonts w:ascii="Times New Roman" w:hAnsi="Times New Roman" w:cs="Times New Roman"/>
          <w:sz w:val="24"/>
          <w:szCs w:val="24"/>
        </w:rPr>
        <w:t xml:space="preserve">mentation and blocking of spray </w:t>
      </w:r>
      <w:r w:rsidRPr="00F52513">
        <w:rPr>
          <w:rFonts w:ascii="Times New Roman" w:hAnsi="Times New Roman" w:cs="Times New Roman"/>
          <w:sz w:val="24"/>
          <w:szCs w:val="24"/>
        </w:rPr>
        <w:t>gun.</w:t>
      </w:r>
    </w:p>
    <w:p w:rsidR="002F0735" w:rsidRPr="00F52513" w:rsidRDefault="002F0735" w:rsidP="002F0735">
      <w:pPr>
        <w:rPr>
          <w:rFonts w:ascii="Times New Roman" w:hAnsi="Times New Roman" w:cs="Times New Roman"/>
          <w:sz w:val="24"/>
          <w:szCs w:val="24"/>
        </w:rPr>
      </w:pPr>
      <w:r w:rsidRPr="00F52513">
        <w:rPr>
          <w:rFonts w:ascii="Times New Roman" w:hAnsi="Times New Roman" w:cs="Times New Roman"/>
          <w:sz w:val="24"/>
          <w:szCs w:val="24"/>
        </w:rPr>
        <w:t xml:space="preserve">* </w:t>
      </w:r>
      <w:r w:rsidRPr="001E0517">
        <w:rPr>
          <w:rFonts w:ascii="Times New Roman" w:hAnsi="Times New Roman" w:cs="Times New Roman"/>
          <w:b/>
          <w:sz w:val="24"/>
          <w:szCs w:val="24"/>
        </w:rPr>
        <w:t>Terrazzo Tile Roofs :</w:t>
      </w:r>
      <w:r w:rsidRPr="00F52513">
        <w:rPr>
          <w:rFonts w:ascii="Times New Roman" w:hAnsi="Times New Roman" w:cs="Times New Roman"/>
          <w:sz w:val="24"/>
          <w:szCs w:val="24"/>
        </w:rPr>
        <w:t xml:space="preserve"> Damaged or washed-out</w:t>
      </w:r>
      <w:r w:rsidR="001E0517">
        <w:rPr>
          <w:rFonts w:ascii="Times New Roman" w:hAnsi="Times New Roman" w:cs="Times New Roman"/>
          <w:sz w:val="24"/>
          <w:szCs w:val="24"/>
        </w:rPr>
        <w:t xml:space="preserve"> </w:t>
      </w:r>
      <w:r w:rsidRPr="00F52513">
        <w:rPr>
          <w:rFonts w:ascii="Times New Roman" w:hAnsi="Times New Roman" w:cs="Times New Roman"/>
          <w:sz w:val="24"/>
          <w:szCs w:val="24"/>
        </w:rPr>
        <w:t>joints should be clea</w:t>
      </w:r>
      <w:r w:rsidR="001E0517">
        <w:rPr>
          <w:rFonts w:ascii="Times New Roman" w:hAnsi="Times New Roman" w:cs="Times New Roman"/>
          <w:sz w:val="24"/>
          <w:szCs w:val="24"/>
        </w:rPr>
        <w:t xml:space="preserve">ned and repaired or re-grouted. </w:t>
      </w:r>
      <w:r w:rsidRPr="00F52513">
        <w:rPr>
          <w:rFonts w:ascii="Times New Roman" w:hAnsi="Times New Roman" w:cs="Times New Roman"/>
          <w:sz w:val="24"/>
          <w:szCs w:val="24"/>
        </w:rPr>
        <w:t>After thorou</w:t>
      </w:r>
      <w:r w:rsidR="001E0517">
        <w:rPr>
          <w:rFonts w:ascii="Times New Roman" w:hAnsi="Times New Roman" w:cs="Times New Roman"/>
          <w:sz w:val="24"/>
          <w:szCs w:val="24"/>
        </w:rPr>
        <w:t xml:space="preserve">gh cleaning to remove all loose </w:t>
      </w:r>
      <w:r w:rsidRPr="00F52513">
        <w:rPr>
          <w:rFonts w:ascii="Times New Roman" w:hAnsi="Times New Roman" w:cs="Times New Roman"/>
          <w:sz w:val="24"/>
          <w:szCs w:val="24"/>
        </w:rPr>
        <w:t>material, prime t</w:t>
      </w:r>
      <w:r w:rsidR="001E0517">
        <w:rPr>
          <w:rFonts w:ascii="Times New Roman" w:hAnsi="Times New Roman" w:cs="Times New Roman"/>
          <w:sz w:val="24"/>
          <w:szCs w:val="24"/>
        </w:rPr>
        <w:t xml:space="preserve">he entire surface with BRITEX W </w:t>
      </w:r>
      <w:r w:rsidRPr="00F52513">
        <w:rPr>
          <w:rFonts w:ascii="Times New Roman" w:hAnsi="Times New Roman" w:cs="Times New Roman"/>
          <w:sz w:val="24"/>
          <w:szCs w:val="24"/>
        </w:rPr>
        <w:t xml:space="preserve">COAT diluted 1:2 </w:t>
      </w:r>
      <w:r w:rsidR="001E0517">
        <w:rPr>
          <w:rFonts w:ascii="Times New Roman" w:hAnsi="Times New Roman" w:cs="Times New Roman"/>
          <w:sz w:val="24"/>
          <w:szCs w:val="24"/>
        </w:rPr>
        <w:t xml:space="preserve">with sweet water. </w:t>
      </w:r>
      <w:r w:rsidRPr="00F52513">
        <w:rPr>
          <w:rFonts w:ascii="Times New Roman" w:hAnsi="Times New Roman" w:cs="Times New Roman"/>
          <w:sz w:val="24"/>
          <w:szCs w:val="24"/>
        </w:rPr>
        <w:t>After the p</w:t>
      </w:r>
      <w:r w:rsidR="001E0517">
        <w:rPr>
          <w:rFonts w:ascii="Times New Roman" w:hAnsi="Times New Roman" w:cs="Times New Roman"/>
          <w:sz w:val="24"/>
          <w:szCs w:val="24"/>
        </w:rPr>
        <w:t xml:space="preserve">rimer coat is completely dried, </w:t>
      </w:r>
      <w:r w:rsidRPr="00F52513">
        <w:rPr>
          <w:rFonts w:ascii="Times New Roman" w:hAnsi="Times New Roman" w:cs="Times New Roman"/>
          <w:sz w:val="24"/>
          <w:szCs w:val="24"/>
        </w:rPr>
        <w:t>mak</w:t>
      </w:r>
      <w:r w:rsidR="001E0517">
        <w:rPr>
          <w:rFonts w:ascii="Times New Roman" w:hAnsi="Times New Roman" w:cs="Times New Roman"/>
          <w:sz w:val="24"/>
          <w:szCs w:val="24"/>
        </w:rPr>
        <w:t xml:space="preserve">e two coats of </w:t>
      </w:r>
      <w:r w:rsidR="0037076D">
        <w:rPr>
          <w:rFonts w:ascii="Times New Roman" w:hAnsi="Times New Roman" w:cs="Times New Roman"/>
          <w:sz w:val="24"/>
          <w:szCs w:val="24"/>
        </w:rPr>
        <w:t>WHITE MEMBRANE</w:t>
      </w:r>
      <w:r w:rsidR="001E0517">
        <w:rPr>
          <w:rFonts w:ascii="Times New Roman" w:hAnsi="Times New Roman" w:cs="Times New Roman"/>
          <w:sz w:val="24"/>
          <w:szCs w:val="24"/>
        </w:rPr>
        <w:t xml:space="preserve"> as </w:t>
      </w:r>
      <w:r w:rsidRPr="00F52513">
        <w:rPr>
          <w:rFonts w:ascii="Times New Roman" w:hAnsi="Times New Roman" w:cs="Times New Roman"/>
          <w:sz w:val="24"/>
          <w:szCs w:val="24"/>
        </w:rPr>
        <w:t>previously</w:t>
      </w:r>
    </w:p>
    <w:p w:rsidR="002F0735" w:rsidRPr="00F52513" w:rsidRDefault="002F0735" w:rsidP="002F0735">
      <w:pPr>
        <w:rPr>
          <w:rFonts w:ascii="Times New Roman" w:hAnsi="Times New Roman" w:cs="Times New Roman"/>
          <w:sz w:val="24"/>
          <w:szCs w:val="24"/>
        </w:rPr>
      </w:pPr>
      <w:r w:rsidRPr="00F52513">
        <w:rPr>
          <w:rFonts w:ascii="Times New Roman" w:hAnsi="Times New Roman" w:cs="Times New Roman"/>
          <w:sz w:val="24"/>
          <w:szCs w:val="24"/>
        </w:rPr>
        <w:t xml:space="preserve">* </w:t>
      </w:r>
      <w:r w:rsidRPr="001E0517">
        <w:rPr>
          <w:rFonts w:ascii="Times New Roman" w:hAnsi="Times New Roman" w:cs="Times New Roman"/>
          <w:b/>
          <w:sz w:val="24"/>
          <w:szCs w:val="24"/>
        </w:rPr>
        <w:t>Flat roofs with zero pitch :</w:t>
      </w:r>
      <w:r w:rsidRPr="00F52513">
        <w:rPr>
          <w:rFonts w:ascii="Times New Roman" w:hAnsi="Times New Roman" w:cs="Times New Roman"/>
          <w:sz w:val="24"/>
          <w:szCs w:val="24"/>
        </w:rPr>
        <w:t xml:space="preserve"> Flat roofs without</w:t>
      </w:r>
      <w:r w:rsidR="001E0517">
        <w:rPr>
          <w:rFonts w:ascii="Times New Roman" w:hAnsi="Times New Roman" w:cs="Times New Roman"/>
          <w:sz w:val="24"/>
          <w:szCs w:val="24"/>
        </w:rPr>
        <w:t xml:space="preserve"> </w:t>
      </w:r>
      <w:r w:rsidRPr="00F52513">
        <w:rPr>
          <w:rFonts w:ascii="Times New Roman" w:hAnsi="Times New Roman" w:cs="Times New Roman"/>
          <w:sz w:val="24"/>
          <w:szCs w:val="24"/>
        </w:rPr>
        <w:t>pitch, so - called zero</w:t>
      </w:r>
      <w:r w:rsidR="001E0517">
        <w:rPr>
          <w:rFonts w:ascii="Times New Roman" w:hAnsi="Times New Roman" w:cs="Times New Roman"/>
          <w:sz w:val="24"/>
          <w:szCs w:val="24"/>
        </w:rPr>
        <w:t xml:space="preserve"> pitch roofs, are roof surfaces </w:t>
      </w:r>
      <w:r w:rsidRPr="00F52513">
        <w:rPr>
          <w:rFonts w:ascii="Times New Roman" w:hAnsi="Times New Roman" w:cs="Times New Roman"/>
          <w:sz w:val="24"/>
          <w:szCs w:val="24"/>
        </w:rPr>
        <w:t>where puddles may develop and which therefore</w:t>
      </w:r>
      <w:r w:rsidR="001E0517">
        <w:rPr>
          <w:rFonts w:ascii="Times New Roman" w:hAnsi="Times New Roman" w:cs="Times New Roman"/>
          <w:sz w:val="24"/>
          <w:szCs w:val="24"/>
        </w:rPr>
        <w:t xml:space="preserve"> </w:t>
      </w:r>
      <w:r w:rsidRPr="00F52513">
        <w:rPr>
          <w:rFonts w:ascii="Times New Roman" w:hAnsi="Times New Roman" w:cs="Times New Roman"/>
          <w:sz w:val="24"/>
          <w:szCs w:val="24"/>
        </w:rPr>
        <w:t>pose special</w:t>
      </w:r>
      <w:r w:rsidR="001E0517">
        <w:rPr>
          <w:rFonts w:ascii="Times New Roman" w:hAnsi="Times New Roman" w:cs="Times New Roman"/>
          <w:sz w:val="24"/>
          <w:szCs w:val="24"/>
        </w:rPr>
        <w:t xml:space="preserve"> problems. Puddles after curing </w:t>
      </w:r>
      <w:r w:rsidRPr="00F52513">
        <w:rPr>
          <w:rFonts w:ascii="Times New Roman" w:hAnsi="Times New Roman" w:cs="Times New Roman"/>
          <w:sz w:val="24"/>
          <w:szCs w:val="24"/>
        </w:rPr>
        <w:t>cannot be rectifie</w:t>
      </w:r>
      <w:r w:rsidR="001E0517">
        <w:rPr>
          <w:rFonts w:ascii="Times New Roman" w:hAnsi="Times New Roman" w:cs="Times New Roman"/>
          <w:sz w:val="24"/>
          <w:szCs w:val="24"/>
        </w:rPr>
        <w:t xml:space="preserve">d which may necessitate redoing </w:t>
      </w:r>
      <w:r w:rsidRPr="00F52513">
        <w:rPr>
          <w:rFonts w:ascii="Times New Roman" w:hAnsi="Times New Roman" w:cs="Times New Roman"/>
          <w:sz w:val="24"/>
          <w:szCs w:val="24"/>
        </w:rPr>
        <w:t>the entire waterproofi</w:t>
      </w:r>
      <w:r w:rsidR="001E0517">
        <w:rPr>
          <w:rFonts w:ascii="Times New Roman" w:hAnsi="Times New Roman" w:cs="Times New Roman"/>
          <w:sz w:val="24"/>
          <w:szCs w:val="24"/>
        </w:rPr>
        <w:t xml:space="preserve">ng. Hence dry weather condition </w:t>
      </w:r>
      <w:r w:rsidRPr="00F52513">
        <w:rPr>
          <w:rFonts w:ascii="Times New Roman" w:hAnsi="Times New Roman" w:cs="Times New Roman"/>
          <w:sz w:val="24"/>
          <w:szCs w:val="24"/>
        </w:rPr>
        <w:t>is a prerequis</w:t>
      </w:r>
      <w:r w:rsidR="001E0517">
        <w:rPr>
          <w:rFonts w:ascii="Times New Roman" w:hAnsi="Times New Roman" w:cs="Times New Roman"/>
          <w:sz w:val="24"/>
          <w:szCs w:val="24"/>
        </w:rPr>
        <w:t xml:space="preserve">ite to help satisfactory curing </w:t>
      </w:r>
      <w:r w:rsidRPr="00F52513">
        <w:rPr>
          <w:rFonts w:ascii="Times New Roman" w:hAnsi="Times New Roman" w:cs="Times New Roman"/>
          <w:sz w:val="24"/>
          <w:szCs w:val="24"/>
        </w:rPr>
        <w:t>and puddle free coating.</w:t>
      </w:r>
    </w:p>
    <w:p w:rsidR="002F0735" w:rsidRPr="00F52513" w:rsidRDefault="002F0735" w:rsidP="002F0735">
      <w:pPr>
        <w:rPr>
          <w:rFonts w:ascii="Times New Roman" w:hAnsi="Times New Roman" w:cs="Times New Roman"/>
          <w:sz w:val="24"/>
          <w:szCs w:val="24"/>
        </w:rPr>
      </w:pPr>
      <w:r w:rsidRPr="00F52513">
        <w:rPr>
          <w:rFonts w:ascii="Times New Roman" w:hAnsi="Times New Roman" w:cs="Times New Roman"/>
          <w:sz w:val="24"/>
          <w:szCs w:val="24"/>
        </w:rPr>
        <w:t>Broom with hard bristles (example of stiff plastic)</w:t>
      </w:r>
      <w:r w:rsidR="001E0517">
        <w:rPr>
          <w:rFonts w:ascii="Times New Roman" w:hAnsi="Times New Roman" w:cs="Times New Roman"/>
          <w:sz w:val="24"/>
          <w:szCs w:val="24"/>
        </w:rPr>
        <w:t xml:space="preserve"> </w:t>
      </w:r>
      <w:r w:rsidRPr="00F52513">
        <w:rPr>
          <w:rFonts w:ascii="Times New Roman" w:hAnsi="Times New Roman" w:cs="Times New Roman"/>
          <w:sz w:val="24"/>
          <w:szCs w:val="24"/>
        </w:rPr>
        <w:t>should naturally no</w:t>
      </w:r>
      <w:r w:rsidR="001E0517">
        <w:rPr>
          <w:rFonts w:ascii="Times New Roman" w:hAnsi="Times New Roman" w:cs="Times New Roman"/>
          <w:sz w:val="24"/>
          <w:szCs w:val="24"/>
        </w:rPr>
        <w:t xml:space="preserve">t be used for cleaning since in </w:t>
      </w:r>
      <w:r w:rsidRPr="00F52513">
        <w:rPr>
          <w:rFonts w:ascii="Times New Roman" w:hAnsi="Times New Roman" w:cs="Times New Roman"/>
          <w:sz w:val="24"/>
          <w:szCs w:val="24"/>
        </w:rPr>
        <w:t>unfavorable cond</w:t>
      </w:r>
      <w:r w:rsidR="001E0517">
        <w:rPr>
          <w:rFonts w:ascii="Times New Roman" w:hAnsi="Times New Roman" w:cs="Times New Roman"/>
          <w:sz w:val="24"/>
          <w:szCs w:val="24"/>
        </w:rPr>
        <w:t xml:space="preserve">itions they may cause damage to </w:t>
      </w:r>
      <w:r w:rsidRPr="00F52513">
        <w:rPr>
          <w:rFonts w:ascii="Times New Roman" w:hAnsi="Times New Roman" w:cs="Times New Roman"/>
          <w:sz w:val="24"/>
          <w:szCs w:val="24"/>
        </w:rPr>
        <w:t>the coating.</w:t>
      </w:r>
    </w:p>
    <w:p w:rsidR="002F0735" w:rsidRPr="001E0517" w:rsidRDefault="002F0735" w:rsidP="002F0735">
      <w:pPr>
        <w:rPr>
          <w:rFonts w:ascii="Times New Roman" w:hAnsi="Times New Roman" w:cs="Times New Roman"/>
          <w:b/>
          <w:sz w:val="24"/>
          <w:szCs w:val="24"/>
        </w:rPr>
      </w:pPr>
      <w:r w:rsidRPr="00F52513">
        <w:rPr>
          <w:rFonts w:ascii="Times New Roman" w:hAnsi="Times New Roman" w:cs="Times New Roman"/>
          <w:sz w:val="24"/>
          <w:szCs w:val="24"/>
        </w:rPr>
        <w:t xml:space="preserve">* </w:t>
      </w:r>
      <w:r w:rsidRPr="001E0517">
        <w:rPr>
          <w:rFonts w:ascii="Times New Roman" w:hAnsi="Times New Roman" w:cs="Times New Roman"/>
          <w:b/>
          <w:sz w:val="24"/>
          <w:szCs w:val="24"/>
        </w:rPr>
        <w:t>Metal Roofs :</w:t>
      </w:r>
    </w:p>
    <w:p w:rsidR="002F0735" w:rsidRPr="00F52513" w:rsidRDefault="002F0735" w:rsidP="002F0735">
      <w:pPr>
        <w:rPr>
          <w:rFonts w:ascii="Times New Roman" w:hAnsi="Times New Roman" w:cs="Times New Roman"/>
          <w:sz w:val="24"/>
          <w:szCs w:val="24"/>
        </w:rPr>
      </w:pPr>
      <w:r w:rsidRPr="00F52513">
        <w:rPr>
          <w:rFonts w:ascii="Times New Roman" w:hAnsi="Times New Roman" w:cs="Times New Roman"/>
          <w:sz w:val="24"/>
          <w:szCs w:val="24"/>
        </w:rPr>
        <w:t xml:space="preserve">1. </w:t>
      </w:r>
      <w:r w:rsidRPr="001E0517">
        <w:rPr>
          <w:rFonts w:ascii="Times New Roman" w:hAnsi="Times New Roman" w:cs="Times New Roman"/>
          <w:b/>
          <w:sz w:val="24"/>
          <w:szCs w:val="24"/>
        </w:rPr>
        <w:t>Iron or galvanized iron :</w:t>
      </w:r>
      <w:r w:rsidRPr="00F52513">
        <w:rPr>
          <w:rFonts w:ascii="Times New Roman" w:hAnsi="Times New Roman" w:cs="Times New Roman"/>
          <w:sz w:val="24"/>
          <w:szCs w:val="24"/>
        </w:rPr>
        <w:t xml:space="preserve"> remove loose paint</w:t>
      </w:r>
      <w:r w:rsidR="001E0517">
        <w:rPr>
          <w:rFonts w:ascii="Times New Roman" w:hAnsi="Times New Roman" w:cs="Times New Roman"/>
          <w:sz w:val="24"/>
          <w:szCs w:val="24"/>
        </w:rPr>
        <w:t xml:space="preserve"> </w:t>
      </w:r>
      <w:r w:rsidRPr="00F52513">
        <w:rPr>
          <w:rFonts w:ascii="Times New Roman" w:hAnsi="Times New Roman" w:cs="Times New Roman"/>
          <w:sz w:val="24"/>
          <w:szCs w:val="24"/>
        </w:rPr>
        <w:t>with a wire brush. De-rust corroded areas and</w:t>
      </w:r>
      <w:r w:rsidR="001E0517">
        <w:rPr>
          <w:rFonts w:ascii="Times New Roman" w:hAnsi="Times New Roman" w:cs="Times New Roman"/>
          <w:sz w:val="24"/>
          <w:szCs w:val="24"/>
        </w:rPr>
        <w:t xml:space="preserve"> </w:t>
      </w:r>
      <w:r w:rsidRPr="00F52513">
        <w:rPr>
          <w:rFonts w:ascii="Times New Roman" w:hAnsi="Times New Roman" w:cs="Times New Roman"/>
          <w:sz w:val="24"/>
          <w:szCs w:val="24"/>
        </w:rPr>
        <w:t>prime with suitable metal primers.</w:t>
      </w:r>
    </w:p>
    <w:p w:rsidR="002F0735" w:rsidRPr="00F52513" w:rsidRDefault="002F0735" w:rsidP="002F0735">
      <w:pPr>
        <w:rPr>
          <w:rFonts w:ascii="Times New Roman" w:hAnsi="Times New Roman" w:cs="Times New Roman"/>
          <w:sz w:val="24"/>
          <w:szCs w:val="24"/>
        </w:rPr>
      </w:pPr>
      <w:r w:rsidRPr="00F52513">
        <w:rPr>
          <w:rFonts w:ascii="Times New Roman" w:hAnsi="Times New Roman" w:cs="Times New Roman"/>
          <w:sz w:val="24"/>
          <w:szCs w:val="24"/>
        </w:rPr>
        <w:t xml:space="preserve">2. </w:t>
      </w:r>
      <w:r w:rsidRPr="001E0517">
        <w:rPr>
          <w:rFonts w:ascii="Times New Roman" w:hAnsi="Times New Roman" w:cs="Times New Roman"/>
          <w:b/>
          <w:sz w:val="24"/>
          <w:szCs w:val="24"/>
        </w:rPr>
        <w:t>Zinc or alumi</w:t>
      </w:r>
      <w:r w:rsidR="001E0517" w:rsidRPr="001E0517">
        <w:rPr>
          <w:rFonts w:ascii="Times New Roman" w:hAnsi="Times New Roman" w:cs="Times New Roman"/>
          <w:b/>
          <w:sz w:val="24"/>
          <w:szCs w:val="24"/>
        </w:rPr>
        <w:t>num :</w:t>
      </w:r>
      <w:r w:rsidR="001E0517">
        <w:rPr>
          <w:rFonts w:ascii="Times New Roman" w:hAnsi="Times New Roman" w:cs="Times New Roman"/>
          <w:sz w:val="24"/>
          <w:szCs w:val="24"/>
        </w:rPr>
        <w:t xml:space="preserve"> remove loose paint with a </w:t>
      </w:r>
      <w:r w:rsidRPr="00F52513">
        <w:rPr>
          <w:rFonts w:ascii="Times New Roman" w:hAnsi="Times New Roman" w:cs="Times New Roman"/>
          <w:sz w:val="24"/>
          <w:szCs w:val="24"/>
        </w:rPr>
        <w:t>wire brush. Remove</w:t>
      </w:r>
      <w:r w:rsidR="001E0517">
        <w:rPr>
          <w:rFonts w:ascii="Times New Roman" w:hAnsi="Times New Roman" w:cs="Times New Roman"/>
          <w:sz w:val="24"/>
          <w:szCs w:val="24"/>
        </w:rPr>
        <w:t xml:space="preserve"> corrosion if present and prime </w:t>
      </w:r>
      <w:r w:rsidRPr="00F52513">
        <w:rPr>
          <w:rFonts w:ascii="Times New Roman" w:hAnsi="Times New Roman" w:cs="Times New Roman"/>
          <w:sz w:val="24"/>
          <w:szCs w:val="24"/>
        </w:rPr>
        <w:t>with solvent pri</w:t>
      </w:r>
      <w:r w:rsidR="001E0517">
        <w:rPr>
          <w:rFonts w:ascii="Times New Roman" w:hAnsi="Times New Roman" w:cs="Times New Roman"/>
          <w:sz w:val="24"/>
          <w:szCs w:val="24"/>
        </w:rPr>
        <w:t xml:space="preserve">mer. Thoroughly remove moss and </w:t>
      </w:r>
      <w:r w:rsidRPr="00F52513">
        <w:rPr>
          <w:rFonts w:ascii="Times New Roman" w:hAnsi="Times New Roman" w:cs="Times New Roman"/>
          <w:sz w:val="24"/>
          <w:szCs w:val="24"/>
        </w:rPr>
        <w:t>mildew with wir</w:t>
      </w:r>
      <w:r w:rsidR="001E0517">
        <w:rPr>
          <w:rFonts w:ascii="Times New Roman" w:hAnsi="Times New Roman" w:cs="Times New Roman"/>
          <w:sz w:val="24"/>
          <w:szCs w:val="24"/>
        </w:rPr>
        <w:t xml:space="preserve">e brush; subsequently clean the </w:t>
      </w:r>
      <w:r w:rsidRPr="00F52513">
        <w:rPr>
          <w:rFonts w:ascii="Times New Roman" w:hAnsi="Times New Roman" w:cs="Times New Roman"/>
          <w:sz w:val="24"/>
          <w:szCs w:val="24"/>
        </w:rPr>
        <w:t>surface with a broo</w:t>
      </w:r>
      <w:r w:rsidR="001E0517">
        <w:rPr>
          <w:rFonts w:ascii="Times New Roman" w:hAnsi="Times New Roman" w:cs="Times New Roman"/>
          <w:sz w:val="24"/>
          <w:szCs w:val="24"/>
        </w:rPr>
        <w:t xml:space="preserve">m. After thorough drying of the </w:t>
      </w:r>
      <w:r w:rsidRPr="00F52513">
        <w:rPr>
          <w:rFonts w:ascii="Times New Roman" w:hAnsi="Times New Roman" w:cs="Times New Roman"/>
          <w:sz w:val="24"/>
          <w:szCs w:val="24"/>
        </w:rPr>
        <w:t xml:space="preserve">primer, </w:t>
      </w:r>
      <w:r w:rsidR="001E0517">
        <w:rPr>
          <w:rFonts w:ascii="Times New Roman" w:hAnsi="Times New Roman" w:cs="Times New Roman"/>
          <w:sz w:val="24"/>
          <w:szCs w:val="24"/>
        </w:rPr>
        <w:t xml:space="preserve">application of </w:t>
      </w:r>
      <w:r w:rsidR="0037076D">
        <w:rPr>
          <w:rFonts w:ascii="Times New Roman" w:hAnsi="Times New Roman" w:cs="Times New Roman"/>
          <w:sz w:val="24"/>
          <w:szCs w:val="24"/>
        </w:rPr>
        <w:t>WHITE MEMBRANE</w:t>
      </w:r>
      <w:r w:rsidR="001E0517">
        <w:rPr>
          <w:rFonts w:ascii="Times New Roman" w:hAnsi="Times New Roman" w:cs="Times New Roman"/>
          <w:sz w:val="24"/>
          <w:szCs w:val="24"/>
        </w:rPr>
        <w:t xml:space="preserve"> is </w:t>
      </w:r>
      <w:r w:rsidRPr="00F52513">
        <w:rPr>
          <w:rFonts w:ascii="Times New Roman" w:hAnsi="Times New Roman" w:cs="Times New Roman"/>
          <w:sz w:val="24"/>
          <w:szCs w:val="24"/>
        </w:rPr>
        <w:t>carried out as previously mentioned.</w:t>
      </w:r>
    </w:p>
    <w:p w:rsidR="002F0735" w:rsidRPr="00F52513" w:rsidRDefault="002F0735" w:rsidP="002F0735">
      <w:pPr>
        <w:rPr>
          <w:rFonts w:ascii="Times New Roman" w:hAnsi="Times New Roman" w:cs="Times New Roman"/>
          <w:sz w:val="24"/>
          <w:szCs w:val="24"/>
        </w:rPr>
      </w:pPr>
      <w:r w:rsidRPr="00F52513">
        <w:rPr>
          <w:rFonts w:ascii="Times New Roman" w:hAnsi="Times New Roman" w:cs="Times New Roman"/>
          <w:sz w:val="24"/>
          <w:szCs w:val="24"/>
        </w:rPr>
        <w:t xml:space="preserve">* </w:t>
      </w:r>
      <w:r w:rsidRPr="001E0517">
        <w:rPr>
          <w:rFonts w:ascii="Times New Roman" w:hAnsi="Times New Roman" w:cs="Times New Roman"/>
          <w:b/>
          <w:sz w:val="24"/>
          <w:szCs w:val="24"/>
        </w:rPr>
        <w:t>Concrete Roofs :</w:t>
      </w:r>
      <w:r w:rsidR="001E0517">
        <w:rPr>
          <w:rFonts w:ascii="Times New Roman" w:hAnsi="Times New Roman" w:cs="Times New Roman"/>
          <w:sz w:val="24"/>
          <w:szCs w:val="24"/>
        </w:rPr>
        <w:t xml:space="preserve"> After cleaning the roof </w:t>
      </w:r>
      <w:r w:rsidRPr="00F52513">
        <w:rPr>
          <w:rFonts w:ascii="Times New Roman" w:hAnsi="Times New Roman" w:cs="Times New Roman"/>
          <w:sz w:val="24"/>
          <w:szCs w:val="24"/>
        </w:rPr>
        <w:t>surfaces, p</w:t>
      </w:r>
      <w:r w:rsidR="001E0517">
        <w:rPr>
          <w:rFonts w:ascii="Times New Roman" w:hAnsi="Times New Roman" w:cs="Times New Roman"/>
          <w:sz w:val="24"/>
          <w:szCs w:val="24"/>
        </w:rPr>
        <w:t xml:space="preserve">rime with </w:t>
      </w:r>
      <w:r w:rsidR="0037076D">
        <w:rPr>
          <w:rFonts w:ascii="Times New Roman" w:hAnsi="Times New Roman" w:cs="Times New Roman"/>
          <w:sz w:val="24"/>
          <w:szCs w:val="24"/>
        </w:rPr>
        <w:t>WHITE MEMBRANE</w:t>
      </w:r>
      <w:r w:rsidR="001E0517">
        <w:rPr>
          <w:rFonts w:ascii="Times New Roman" w:hAnsi="Times New Roman" w:cs="Times New Roman"/>
          <w:sz w:val="24"/>
          <w:szCs w:val="24"/>
        </w:rPr>
        <w:t xml:space="preserve"> diluted </w:t>
      </w:r>
      <w:r w:rsidRPr="00F52513">
        <w:rPr>
          <w:rFonts w:ascii="Times New Roman" w:hAnsi="Times New Roman" w:cs="Times New Roman"/>
          <w:sz w:val="24"/>
          <w:szCs w:val="24"/>
        </w:rPr>
        <w:t xml:space="preserve">1:2 with sweet </w:t>
      </w:r>
      <w:r w:rsidR="001E0517">
        <w:rPr>
          <w:rFonts w:ascii="Times New Roman" w:hAnsi="Times New Roman" w:cs="Times New Roman"/>
          <w:sz w:val="24"/>
          <w:szCs w:val="24"/>
        </w:rPr>
        <w:t xml:space="preserve">water. After complete drying of </w:t>
      </w:r>
      <w:r w:rsidRPr="00F52513">
        <w:rPr>
          <w:rFonts w:ascii="Times New Roman" w:hAnsi="Times New Roman" w:cs="Times New Roman"/>
          <w:sz w:val="24"/>
          <w:szCs w:val="24"/>
        </w:rPr>
        <w:t>the primer, pro</w:t>
      </w:r>
      <w:r w:rsidR="001E0517">
        <w:rPr>
          <w:rFonts w:ascii="Times New Roman" w:hAnsi="Times New Roman" w:cs="Times New Roman"/>
          <w:sz w:val="24"/>
          <w:szCs w:val="24"/>
        </w:rPr>
        <w:t xml:space="preserve">ceed as described under asphalt </w:t>
      </w:r>
      <w:r w:rsidRPr="00F52513">
        <w:rPr>
          <w:rFonts w:ascii="Times New Roman" w:hAnsi="Times New Roman" w:cs="Times New Roman"/>
          <w:sz w:val="24"/>
          <w:szCs w:val="24"/>
        </w:rPr>
        <w:t xml:space="preserve">roof surfaces to apply </w:t>
      </w:r>
      <w:r w:rsidR="0037076D">
        <w:rPr>
          <w:rFonts w:ascii="Times New Roman" w:hAnsi="Times New Roman" w:cs="Times New Roman"/>
          <w:sz w:val="24"/>
          <w:szCs w:val="24"/>
        </w:rPr>
        <w:t>WHITE MEMBRANE</w:t>
      </w:r>
      <w:r w:rsidRPr="00F52513">
        <w:rPr>
          <w:rFonts w:ascii="Times New Roman" w:hAnsi="Times New Roman" w:cs="Times New Roman"/>
          <w:sz w:val="24"/>
          <w:szCs w:val="24"/>
        </w:rPr>
        <w:t>.</w:t>
      </w:r>
    </w:p>
    <w:p w:rsidR="002F0735" w:rsidRPr="001E0517" w:rsidRDefault="002F0735" w:rsidP="002F0735">
      <w:pPr>
        <w:rPr>
          <w:rFonts w:ascii="Times New Roman" w:hAnsi="Times New Roman" w:cs="Times New Roman"/>
          <w:b/>
          <w:sz w:val="24"/>
          <w:szCs w:val="24"/>
        </w:rPr>
      </w:pPr>
      <w:r w:rsidRPr="001E0517">
        <w:rPr>
          <w:rFonts w:ascii="Times New Roman" w:hAnsi="Times New Roman" w:cs="Times New Roman"/>
          <w:b/>
          <w:sz w:val="24"/>
          <w:szCs w:val="24"/>
        </w:rPr>
        <w:t>APPLICATION OF MEMBRANE</w:t>
      </w:r>
    </w:p>
    <w:p w:rsidR="002F0735" w:rsidRPr="00F52513" w:rsidRDefault="002F0735" w:rsidP="002F0735">
      <w:pPr>
        <w:rPr>
          <w:rFonts w:ascii="Times New Roman" w:hAnsi="Times New Roman" w:cs="Times New Roman"/>
          <w:sz w:val="24"/>
          <w:szCs w:val="24"/>
        </w:rPr>
      </w:pPr>
      <w:r w:rsidRPr="00F52513">
        <w:rPr>
          <w:rFonts w:ascii="Times New Roman" w:hAnsi="Times New Roman" w:cs="Times New Roman"/>
          <w:sz w:val="24"/>
          <w:szCs w:val="24"/>
        </w:rPr>
        <w:t>Standard procedur</w:t>
      </w:r>
      <w:r w:rsidR="001E0517">
        <w:rPr>
          <w:rFonts w:ascii="Times New Roman" w:hAnsi="Times New Roman" w:cs="Times New Roman"/>
          <w:sz w:val="24"/>
          <w:szCs w:val="24"/>
        </w:rPr>
        <w:t xml:space="preserve">es to be followed for cleaning, </w:t>
      </w:r>
      <w:r w:rsidRPr="00F52513">
        <w:rPr>
          <w:rFonts w:ascii="Times New Roman" w:hAnsi="Times New Roman" w:cs="Times New Roman"/>
          <w:sz w:val="24"/>
          <w:szCs w:val="24"/>
        </w:rPr>
        <w:t>the substrate and</w:t>
      </w:r>
      <w:r w:rsidR="001E0517">
        <w:rPr>
          <w:rFonts w:ascii="Times New Roman" w:hAnsi="Times New Roman" w:cs="Times New Roman"/>
          <w:sz w:val="24"/>
          <w:szCs w:val="24"/>
        </w:rPr>
        <w:t xml:space="preserve"> primer coat application. After </w:t>
      </w:r>
      <w:r w:rsidRPr="00F52513">
        <w:rPr>
          <w:rFonts w:ascii="Times New Roman" w:hAnsi="Times New Roman" w:cs="Times New Roman"/>
          <w:sz w:val="24"/>
          <w:szCs w:val="24"/>
        </w:rPr>
        <w:t xml:space="preserve">complete drying of </w:t>
      </w:r>
      <w:r w:rsidR="001E0517">
        <w:rPr>
          <w:rFonts w:ascii="Times New Roman" w:hAnsi="Times New Roman" w:cs="Times New Roman"/>
          <w:sz w:val="24"/>
          <w:szCs w:val="24"/>
        </w:rPr>
        <w:t xml:space="preserve">the primer coat, give two coats </w:t>
      </w:r>
      <w:r w:rsidRPr="00F52513">
        <w:rPr>
          <w:rFonts w:ascii="Times New Roman" w:hAnsi="Times New Roman" w:cs="Times New Roman"/>
          <w:sz w:val="24"/>
          <w:szCs w:val="24"/>
        </w:rPr>
        <w:t xml:space="preserve">of </w:t>
      </w:r>
      <w:r w:rsidR="0037076D">
        <w:rPr>
          <w:rFonts w:ascii="Times New Roman" w:hAnsi="Times New Roman" w:cs="Times New Roman"/>
          <w:sz w:val="24"/>
          <w:szCs w:val="24"/>
        </w:rPr>
        <w:t>WHITE MEMBRANE</w:t>
      </w:r>
      <w:r w:rsidR="001E0517">
        <w:rPr>
          <w:rFonts w:ascii="Times New Roman" w:hAnsi="Times New Roman" w:cs="Times New Roman"/>
          <w:sz w:val="24"/>
          <w:szCs w:val="24"/>
        </w:rPr>
        <w:t xml:space="preserve"> </w:t>
      </w:r>
      <w:r w:rsidRPr="00F52513">
        <w:rPr>
          <w:rFonts w:ascii="Times New Roman" w:hAnsi="Times New Roman" w:cs="Times New Roman"/>
          <w:sz w:val="24"/>
          <w:szCs w:val="24"/>
        </w:rPr>
        <w:t>Curing for 48 hours is adequate at normal</w:t>
      </w:r>
      <w:r w:rsidR="001E0517">
        <w:rPr>
          <w:rFonts w:ascii="Times New Roman" w:hAnsi="Times New Roman" w:cs="Times New Roman"/>
          <w:sz w:val="24"/>
          <w:szCs w:val="24"/>
        </w:rPr>
        <w:t xml:space="preserve"> </w:t>
      </w:r>
      <w:r w:rsidRPr="00F52513">
        <w:rPr>
          <w:rFonts w:ascii="Times New Roman" w:hAnsi="Times New Roman" w:cs="Times New Roman"/>
          <w:sz w:val="24"/>
          <w:szCs w:val="24"/>
        </w:rPr>
        <w:t>temperatur</w:t>
      </w:r>
      <w:r w:rsidR="001E0517">
        <w:rPr>
          <w:rFonts w:ascii="Times New Roman" w:hAnsi="Times New Roman" w:cs="Times New Roman"/>
          <w:sz w:val="24"/>
          <w:szCs w:val="24"/>
        </w:rPr>
        <w:t xml:space="preserve">es. However, at low temperature </w:t>
      </w:r>
      <w:r w:rsidRPr="00F52513">
        <w:rPr>
          <w:rFonts w:ascii="Times New Roman" w:hAnsi="Times New Roman" w:cs="Times New Roman"/>
          <w:sz w:val="24"/>
          <w:szCs w:val="24"/>
        </w:rPr>
        <w:t xml:space="preserve">conditions curing </w:t>
      </w:r>
      <w:r w:rsidR="001E0517">
        <w:rPr>
          <w:rFonts w:ascii="Times New Roman" w:hAnsi="Times New Roman" w:cs="Times New Roman"/>
          <w:sz w:val="24"/>
          <w:szCs w:val="24"/>
        </w:rPr>
        <w:t xml:space="preserve">time to be extended accordingly </w:t>
      </w:r>
      <w:r w:rsidRPr="00F52513">
        <w:rPr>
          <w:rFonts w:ascii="Times New Roman" w:hAnsi="Times New Roman" w:cs="Times New Roman"/>
          <w:sz w:val="24"/>
          <w:szCs w:val="24"/>
        </w:rPr>
        <w:t>and ensure comple</w:t>
      </w:r>
      <w:r w:rsidR="001E0517">
        <w:rPr>
          <w:rFonts w:ascii="Times New Roman" w:hAnsi="Times New Roman" w:cs="Times New Roman"/>
          <w:sz w:val="24"/>
          <w:szCs w:val="24"/>
        </w:rPr>
        <w:t xml:space="preserve">te curing before laying thermal </w:t>
      </w:r>
      <w:r w:rsidRPr="00F52513">
        <w:rPr>
          <w:rFonts w:ascii="Times New Roman" w:hAnsi="Times New Roman" w:cs="Times New Roman"/>
          <w:sz w:val="24"/>
          <w:szCs w:val="24"/>
        </w:rPr>
        <w:t>insulation and mechanical protection.</w:t>
      </w:r>
    </w:p>
    <w:p w:rsidR="002F0735" w:rsidRPr="001E0517" w:rsidRDefault="002F0735" w:rsidP="002F0735">
      <w:pPr>
        <w:rPr>
          <w:rFonts w:ascii="Times New Roman" w:hAnsi="Times New Roman" w:cs="Times New Roman"/>
          <w:b/>
          <w:sz w:val="24"/>
          <w:szCs w:val="24"/>
        </w:rPr>
      </w:pPr>
      <w:r w:rsidRPr="001E0517">
        <w:rPr>
          <w:rFonts w:ascii="Times New Roman" w:hAnsi="Times New Roman" w:cs="Times New Roman"/>
          <w:b/>
          <w:sz w:val="24"/>
          <w:szCs w:val="24"/>
        </w:rPr>
        <w:t>THERMAL INSULATION</w:t>
      </w:r>
    </w:p>
    <w:p w:rsidR="002F0735" w:rsidRPr="00F52513" w:rsidRDefault="002F0735" w:rsidP="002F0735">
      <w:pPr>
        <w:rPr>
          <w:rFonts w:ascii="Times New Roman" w:hAnsi="Times New Roman" w:cs="Times New Roman"/>
          <w:sz w:val="24"/>
          <w:szCs w:val="24"/>
        </w:rPr>
      </w:pPr>
      <w:r w:rsidRPr="00F52513">
        <w:rPr>
          <w:rFonts w:ascii="Times New Roman" w:hAnsi="Times New Roman" w:cs="Times New Roman"/>
          <w:sz w:val="24"/>
          <w:szCs w:val="24"/>
        </w:rPr>
        <w:t>100% closed cellul</w:t>
      </w:r>
      <w:r w:rsidR="001E0517">
        <w:rPr>
          <w:rFonts w:ascii="Times New Roman" w:hAnsi="Times New Roman" w:cs="Times New Roman"/>
          <w:sz w:val="24"/>
          <w:szCs w:val="24"/>
        </w:rPr>
        <w:t xml:space="preserve">ar structured, jointed extruded </w:t>
      </w:r>
      <w:r w:rsidRPr="00F52513">
        <w:rPr>
          <w:rFonts w:ascii="Times New Roman" w:hAnsi="Times New Roman" w:cs="Times New Roman"/>
          <w:sz w:val="24"/>
          <w:szCs w:val="24"/>
        </w:rPr>
        <w:t>polystyrene pa</w:t>
      </w:r>
      <w:r w:rsidR="001E0517">
        <w:rPr>
          <w:rFonts w:ascii="Times New Roman" w:hAnsi="Times New Roman" w:cs="Times New Roman"/>
          <w:sz w:val="24"/>
          <w:szCs w:val="24"/>
        </w:rPr>
        <w:t xml:space="preserve">nels are placed over the </w:t>
      </w:r>
      <w:r w:rsidR="0037076D">
        <w:rPr>
          <w:rFonts w:ascii="Times New Roman" w:hAnsi="Times New Roman" w:cs="Times New Roman"/>
          <w:sz w:val="24"/>
          <w:szCs w:val="24"/>
        </w:rPr>
        <w:t>WHITE MEMBRANE</w:t>
      </w:r>
      <w:r w:rsidRPr="00F52513">
        <w:rPr>
          <w:rFonts w:ascii="Times New Roman" w:hAnsi="Times New Roman" w:cs="Times New Roman"/>
          <w:sz w:val="24"/>
          <w:szCs w:val="24"/>
        </w:rPr>
        <w:t xml:space="preserve"> cont</w:t>
      </w:r>
      <w:r w:rsidR="001E0517">
        <w:rPr>
          <w:rFonts w:ascii="Times New Roman" w:hAnsi="Times New Roman" w:cs="Times New Roman"/>
          <w:sz w:val="24"/>
          <w:szCs w:val="24"/>
        </w:rPr>
        <w:t xml:space="preserve">inuous waterproof membrane. The </w:t>
      </w:r>
      <w:r w:rsidRPr="00F52513">
        <w:rPr>
          <w:rFonts w:ascii="Times New Roman" w:hAnsi="Times New Roman" w:cs="Times New Roman"/>
          <w:sz w:val="24"/>
          <w:szCs w:val="24"/>
        </w:rPr>
        <w:t>thickness to</w:t>
      </w:r>
      <w:r w:rsidR="001E0517">
        <w:rPr>
          <w:rFonts w:ascii="Times New Roman" w:hAnsi="Times New Roman" w:cs="Times New Roman"/>
          <w:sz w:val="24"/>
          <w:szCs w:val="24"/>
        </w:rPr>
        <w:t xml:space="preserve"> be determined by the degree of </w:t>
      </w:r>
      <w:r w:rsidRPr="00F52513">
        <w:rPr>
          <w:rFonts w:ascii="Times New Roman" w:hAnsi="Times New Roman" w:cs="Times New Roman"/>
          <w:sz w:val="24"/>
          <w:szCs w:val="24"/>
        </w:rPr>
        <w:t>insulation required.</w:t>
      </w:r>
    </w:p>
    <w:p w:rsidR="000E5093" w:rsidRPr="00F52513" w:rsidRDefault="000E5093" w:rsidP="000E5093">
      <w:pPr>
        <w:widowControl w:val="0"/>
        <w:autoSpaceDE w:val="0"/>
        <w:autoSpaceDN w:val="0"/>
        <w:adjustRightInd w:val="0"/>
        <w:spacing w:after="0" w:line="240" w:lineRule="auto"/>
        <w:ind w:left="1700"/>
        <w:rPr>
          <w:rFonts w:ascii="Times New Roman" w:hAnsi="Times New Roman" w:cs="Times New Roman"/>
          <w:b/>
          <w:bCs/>
          <w:sz w:val="24"/>
          <w:szCs w:val="24"/>
        </w:rPr>
      </w:pPr>
    </w:p>
    <w:p w:rsidR="002F0735" w:rsidRPr="00F52513" w:rsidRDefault="002F0735" w:rsidP="002F0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2513">
        <w:rPr>
          <w:rFonts w:ascii="Times New Roman" w:hAnsi="Times New Roman" w:cs="Times New Roman"/>
          <w:b/>
          <w:bCs/>
          <w:sz w:val="24"/>
          <w:szCs w:val="24"/>
        </w:rPr>
        <w:lastRenderedPageBreak/>
        <w:t>MECHANICAL PROTECTION</w:t>
      </w:r>
    </w:p>
    <w:p w:rsidR="002F0735" w:rsidRPr="001E0517" w:rsidRDefault="002F0735" w:rsidP="002F0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0517">
        <w:rPr>
          <w:rFonts w:ascii="Times New Roman" w:hAnsi="Times New Roman" w:cs="Times New Roman"/>
          <w:b/>
          <w:bCs/>
          <w:sz w:val="24"/>
          <w:szCs w:val="24"/>
        </w:rPr>
        <w:t>Roofs not subject to traffic:</w:t>
      </w:r>
      <w:r w:rsidRPr="001E0517">
        <w:rPr>
          <w:rFonts w:ascii="Times New Roman" w:hAnsi="Times New Roman" w:cs="Times New Roman"/>
          <w:bCs/>
          <w:sz w:val="24"/>
          <w:szCs w:val="24"/>
        </w:rPr>
        <w:t xml:space="preserve"> Fine mesh nylon</w:t>
      </w:r>
      <w:r w:rsidR="001E05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0517">
        <w:rPr>
          <w:rFonts w:ascii="Times New Roman" w:hAnsi="Times New Roman" w:cs="Times New Roman"/>
          <w:bCs/>
          <w:sz w:val="24"/>
          <w:szCs w:val="24"/>
        </w:rPr>
        <w:t>sheet should be placed over the insulation before</w:t>
      </w:r>
    </w:p>
    <w:p w:rsidR="002F0735" w:rsidRPr="001E0517" w:rsidRDefault="002F0735" w:rsidP="002F0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0517">
        <w:rPr>
          <w:rFonts w:ascii="Times New Roman" w:hAnsi="Times New Roman" w:cs="Times New Roman"/>
          <w:bCs/>
          <w:sz w:val="24"/>
          <w:szCs w:val="24"/>
        </w:rPr>
        <w:t>covering with washed gravel (15/30 mm gauge) to</w:t>
      </w:r>
      <w:r w:rsidR="001E05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0517">
        <w:rPr>
          <w:rFonts w:ascii="Times New Roman" w:hAnsi="Times New Roman" w:cs="Times New Roman"/>
          <w:bCs/>
          <w:sz w:val="24"/>
          <w:szCs w:val="24"/>
        </w:rPr>
        <w:t>a minimal thickness of 5 cm. Where the thickness</w:t>
      </w:r>
    </w:p>
    <w:p w:rsidR="002F0735" w:rsidRPr="001E0517" w:rsidRDefault="002F0735" w:rsidP="002F0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0517">
        <w:rPr>
          <w:rFonts w:ascii="Times New Roman" w:hAnsi="Times New Roman" w:cs="Times New Roman"/>
          <w:bCs/>
          <w:sz w:val="24"/>
          <w:szCs w:val="24"/>
        </w:rPr>
        <w:t>of the insulation is more than 5 cm. apply gravel</w:t>
      </w:r>
      <w:r w:rsidR="001E05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0517">
        <w:rPr>
          <w:rFonts w:ascii="Times New Roman" w:hAnsi="Times New Roman" w:cs="Times New Roman"/>
          <w:bCs/>
          <w:sz w:val="24"/>
          <w:szCs w:val="24"/>
        </w:rPr>
        <w:t>to the same thickness as the insulation.</w:t>
      </w:r>
      <w:r w:rsidR="001E05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0517">
        <w:rPr>
          <w:rFonts w:ascii="Times New Roman" w:hAnsi="Times New Roman" w:cs="Times New Roman"/>
          <w:bCs/>
          <w:sz w:val="24"/>
          <w:szCs w:val="24"/>
        </w:rPr>
        <w:t>gloves a n d goggles should be worn.</w:t>
      </w:r>
    </w:p>
    <w:p w:rsidR="002F0735" w:rsidRPr="001E0517" w:rsidRDefault="002F0735" w:rsidP="002F0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0517">
        <w:rPr>
          <w:rFonts w:ascii="Times New Roman" w:hAnsi="Times New Roman" w:cs="Times New Roman"/>
          <w:b/>
          <w:bCs/>
          <w:sz w:val="24"/>
          <w:szCs w:val="24"/>
        </w:rPr>
        <w:t>INHALATION :</w:t>
      </w:r>
      <w:r w:rsidRPr="001E0517">
        <w:rPr>
          <w:rFonts w:ascii="Times New Roman" w:hAnsi="Times New Roman" w:cs="Times New Roman"/>
          <w:bCs/>
          <w:sz w:val="24"/>
          <w:szCs w:val="24"/>
        </w:rPr>
        <w:t xml:space="preserve"> Inhalation of vapor or mist</w:t>
      </w:r>
      <w:r w:rsidR="001E05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0517">
        <w:rPr>
          <w:rFonts w:ascii="Times New Roman" w:hAnsi="Times New Roman" w:cs="Times New Roman"/>
          <w:bCs/>
          <w:sz w:val="24"/>
          <w:szCs w:val="24"/>
        </w:rPr>
        <w:t>should be avoided. If inhaled symptoms include</w:t>
      </w:r>
    </w:p>
    <w:p w:rsidR="002F0735" w:rsidRPr="001E0517" w:rsidRDefault="002F0735" w:rsidP="002F0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0517">
        <w:rPr>
          <w:rFonts w:ascii="Times New Roman" w:hAnsi="Times New Roman" w:cs="Times New Roman"/>
          <w:bCs/>
          <w:sz w:val="24"/>
          <w:szCs w:val="24"/>
        </w:rPr>
        <w:t>coughing, wheezing, laryngitis, and shortness of</w:t>
      </w:r>
      <w:r w:rsidR="001E05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0517">
        <w:rPr>
          <w:rFonts w:ascii="Times New Roman" w:hAnsi="Times New Roman" w:cs="Times New Roman"/>
          <w:bCs/>
          <w:sz w:val="24"/>
          <w:szCs w:val="24"/>
        </w:rPr>
        <w:t>breath, headache, nausea, and vomiting. Immediately</w:t>
      </w:r>
    </w:p>
    <w:p w:rsidR="002F0735" w:rsidRPr="001E0517" w:rsidRDefault="002F0735" w:rsidP="002F0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0517">
        <w:rPr>
          <w:rFonts w:ascii="Times New Roman" w:hAnsi="Times New Roman" w:cs="Times New Roman"/>
          <w:bCs/>
          <w:sz w:val="24"/>
          <w:szCs w:val="24"/>
        </w:rPr>
        <w:t>shift victim to fresh air, and, if needed immediately</w:t>
      </w:r>
      <w:r w:rsidR="001E05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0517">
        <w:rPr>
          <w:rFonts w:ascii="Times New Roman" w:hAnsi="Times New Roman" w:cs="Times New Roman"/>
          <w:bCs/>
          <w:sz w:val="24"/>
          <w:szCs w:val="24"/>
        </w:rPr>
        <w:t>start artificial respiration. Give oxygen if</w:t>
      </w:r>
      <w:r w:rsidR="001E05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0517">
        <w:rPr>
          <w:rFonts w:ascii="Times New Roman" w:hAnsi="Times New Roman" w:cs="Times New Roman"/>
          <w:bCs/>
          <w:sz w:val="24"/>
          <w:szCs w:val="24"/>
        </w:rPr>
        <w:t>breathing is labored. Get emergency medical help.</w:t>
      </w:r>
    </w:p>
    <w:p w:rsidR="002F0735" w:rsidRPr="001E0517" w:rsidRDefault="002F0735" w:rsidP="002F0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0517">
        <w:rPr>
          <w:rFonts w:ascii="Times New Roman" w:hAnsi="Times New Roman" w:cs="Times New Roman"/>
          <w:b/>
          <w:bCs/>
          <w:sz w:val="24"/>
          <w:szCs w:val="24"/>
        </w:rPr>
        <w:t>EYE CONTACT :</w:t>
      </w:r>
      <w:r w:rsidRPr="001E0517">
        <w:rPr>
          <w:rFonts w:ascii="Times New Roman" w:hAnsi="Times New Roman" w:cs="Times New Roman"/>
          <w:bCs/>
          <w:sz w:val="24"/>
          <w:szCs w:val="24"/>
        </w:rPr>
        <w:t xml:space="preserve"> Flush eyes with water for 15</w:t>
      </w:r>
      <w:r w:rsidR="001E05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0517">
        <w:rPr>
          <w:rFonts w:ascii="Times New Roman" w:hAnsi="Times New Roman" w:cs="Times New Roman"/>
          <w:bCs/>
          <w:sz w:val="24"/>
          <w:szCs w:val="24"/>
        </w:rPr>
        <w:t>minutes and call for medical help.</w:t>
      </w:r>
    </w:p>
    <w:p w:rsidR="002F0735" w:rsidRPr="001E0517" w:rsidRDefault="002F0735" w:rsidP="002F0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0517">
        <w:rPr>
          <w:rFonts w:ascii="Times New Roman" w:hAnsi="Times New Roman" w:cs="Times New Roman"/>
          <w:b/>
          <w:bCs/>
          <w:sz w:val="24"/>
          <w:szCs w:val="24"/>
        </w:rPr>
        <w:t>INGESTION :</w:t>
      </w:r>
      <w:r w:rsidRPr="001E0517">
        <w:rPr>
          <w:rFonts w:ascii="Times New Roman" w:hAnsi="Times New Roman" w:cs="Times New Roman"/>
          <w:bCs/>
          <w:sz w:val="24"/>
          <w:szCs w:val="24"/>
        </w:rPr>
        <w:t xml:space="preserve"> causes nausea, vomiting, and loss</w:t>
      </w:r>
      <w:r w:rsidR="001E05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0517">
        <w:rPr>
          <w:rFonts w:ascii="Times New Roman" w:hAnsi="Times New Roman" w:cs="Times New Roman"/>
          <w:bCs/>
          <w:sz w:val="24"/>
          <w:szCs w:val="24"/>
        </w:rPr>
        <w:t>of consciousness. If accidentally swallowed do not</w:t>
      </w:r>
      <w:r w:rsidR="001E05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0517">
        <w:rPr>
          <w:rFonts w:ascii="Times New Roman" w:hAnsi="Times New Roman" w:cs="Times New Roman"/>
          <w:bCs/>
          <w:sz w:val="24"/>
          <w:szCs w:val="24"/>
        </w:rPr>
        <w:t>induce vomiting rather call for medical help immediately.</w:t>
      </w:r>
    </w:p>
    <w:p w:rsidR="002F0735" w:rsidRPr="001E0517" w:rsidRDefault="002F0735" w:rsidP="002F0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0517">
        <w:rPr>
          <w:rFonts w:ascii="Times New Roman" w:hAnsi="Times New Roman" w:cs="Times New Roman"/>
          <w:b/>
          <w:bCs/>
          <w:sz w:val="24"/>
          <w:szCs w:val="24"/>
        </w:rPr>
        <w:t>SKIN CONTACT :</w:t>
      </w:r>
      <w:r w:rsidRPr="001E0517">
        <w:rPr>
          <w:rFonts w:ascii="Times New Roman" w:hAnsi="Times New Roman" w:cs="Times New Roman"/>
          <w:bCs/>
          <w:sz w:val="24"/>
          <w:szCs w:val="24"/>
        </w:rPr>
        <w:t xml:space="preserve"> Flush with water or soap and</w:t>
      </w:r>
      <w:r w:rsidR="001E05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0517">
        <w:rPr>
          <w:rFonts w:ascii="Times New Roman" w:hAnsi="Times New Roman" w:cs="Times New Roman"/>
          <w:bCs/>
          <w:sz w:val="24"/>
          <w:szCs w:val="24"/>
        </w:rPr>
        <w:t>water till all traces have been removed. Seek medical</w:t>
      </w:r>
      <w:r w:rsidR="001E05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0517">
        <w:rPr>
          <w:rFonts w:ascii="Times New Roman" w:hAnsi="Times New Roman" w:cs="Times New Roman"/>
          <w:bCs/>
          <w:sz w:val="24"/>
          <w:szCs w:val="24"/>
        </w:rPr>
        <w:t>attention if required.</w:t>
      </w:r>
    </w:p>
    <w:p w:rsidR="001E0517" w:rsidRDefault="001E0517" w:rsidP="002F0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0735" w:rsidRPr="00F52513" w:rsidRDefault="002F0735" w:rsidP="002F0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2513">
        <w:rPr>
          <w:rFonts w:ascii="Times New Roman" w:hAnsi="Times New Roman" w:cs="Times New Roman"/>
          <w:b/>
          <w:bCs/>
          <w:sz w:val="24"/>
          <w:szCs w:val="24"/>
        </w:rPr>
        <w:t>STORAGE &amp; SHELFLIFE</w:t>
      </w:r>
    </w:p>
    <w:p w:rsidR="002F0735" w:rsidRPr="001E0517" w:rsidRDefault="002F0735" w:rsidP="002F0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0517">
        <w:rPr>
          <w:rFonts w:ascii="Times New Roman" w:hAnsi="Times New Roman" w:cs="Times New Roman"/>
          <w:bCs/>
          <w:sz w:val="24"/>
          <w:szCs w:val="24"/>
        </w:rPr>
        <w:t>Shelf life is 12 months in unopened container.</w:t>
      </w:r>
      <w:r w:rsidR="001E05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0517">
        <w:rPr>
          <w:rFonts w:ascii="Times New Roman" w:hAnsi="Times New Roman" w:cs="Times New Roman"/>
          <w:bCs/>
          <w:sz w:val="24"/>
          <w:szCs w:val="24"/>
        </w:rPr>
        <w:t>Store away from sunlight and preferably below</w:t>
      </w:r>
    </w:p>
    <w:p w:rsidR="002F0735" w:rsidRPr="001E0517" w:rsidRDefault="002F0735" w:rsidP="002F0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0517">
        <w:rPr>
          <w:rFonts w:ascii="Times New Roman" w:hAnsi="Times New Roman" w:cs="Times New Roman"/>
          <w:bCs/>
          <w:sz w:val="24"/>
          <w:szCs w:val="24"/>
        </w:rPr>
        <w:t>30</w:t>
      </w:r>
      <w:r w:rsidR="001E05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0517" w:rsidRPr="001E0517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1E0517">
        <w:rPr>
          <w:rFonts w:ascii="Times New Roman" w:hAnsi="Times New Roman" w:cs="Times New Roman"/>
          <w:bCs/>
          <w:sz w:val="24"/>
          <w:szCs w:val="24"/>
        </w:rPr>
        <w:t>C. Storage should be frost protected.</w:t>
      </w:r>
    </w:p>
    <w:p w:rsidR="001E0517" w:rsidRDefault="001E0517" w:rsidP="002F0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0735" w:rsidRPr="00F52513" w:rsidRDefault="002F0735" w:rsidP="002F0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2513">
        <w:rPr>
          <w:rFonts w:ascii="Times New Roman" w:hAnsi="Times New Roman" w:cs="Times New Roman"/>
          <w:b/>
          <w:bCs/>
          <w:sz w:val="24"/>
          <w:szCs w:val="24"/>
        </w:rPr>
        <w:t>PACKING</w:t>
      </w:r>
    </w:p>
    <w:p w:rsidR="002F0735" w:rsidRPr="001E0517" w:rsidRDefault="0037076D" w:rsidP="002F0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WHITE MEMBRANE</w:t>
      </w:r>
      <w:r w:rsidR="002F0735" w:rsidRPr="001E0517">
        <w:rPr>
          <w:rFonts w:ascii="Times New Roman" w:hAnsi="Times New Roman" w:cs="Times New Roman"/>
          <w:bCs/>
          <w:sz w:val="24"/>
          <w:szCs w:val="24"/>
        </w:rPr>
        <w:t xml:space="preserve"> is available in 20 kg. pail, 200</w:t>
      </w:r>
      <w:r w:rsidR="001E05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0735" w:rsidRPr="001E0517">
        <w:rPr>
          <w:rFonts w:ascii="Times New Roman" w:hAnsi="Times New Roman" w:cs="Times New Roman"/>
          <w:bCs/>
          <w:sz w:val="24"/>
          <w:szCs w:val="24"/>
        </w:rPr>
        <w:t>kg. metal drum.</w:t>
      </w:r>
    </w:p>
    <w:p w:rsidR="001B46D5" w:rsidRPr="00F52513" w:rsidRDefault="001B46D5" w:rsidP="000E5093">
      <w:pPr>
        <w:widowControl w:val="0"/>
        <w:autoSpaceDE w:val="0"/>
        <w:autoSpaceDN w:val="0"/>
        <w:adjustRightInd w:val="0"/>
        <w:spacing w:after="0" w:line="240" w:lineRule="auto"/>
        <w:ind w:left="1700"/>
        <w:rPr>
          <w:rFonts w:ascii="Times New Roman" w:hAnsi="Times New Roman" w:cs="Times New Roman"/>
          <w:b/>
          <w:bCs/>
          <w:sz w:val="24"/>
          <w:szCs w:val="24"/>
        </w:rPr>
      </w:pPr>
    </w:p>
    <w:p w:rsidR="000E5093" w:rsidRPr="00F52513" w:rsidRDefault="000E5093" w:rsidP="000E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513">
        <w:rPr>
          <w:rFonts w:ascii="Times New Roman" w:hAnsi="Times New Roman" w:cs="Times New Roman"/>
          <w:b/>
          <w:bCs/>
          <w:sz w:val="24"/>
          <w:szCs w:val="24"/>
        </w:rPr>
        <w:t>TECHNICAL DATA</w:t>
      </w:r>
    </w:p>
    <w:p w:rsidR="000E5093" w:rsidRPr="00F52513" w:rsidRDefault="000E5093" w:rsidP="000E5093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33"/>
        <w:gridCol w:w="4252"/>
      </w:tblGrid>
      <w:tr w:rsidR="000E5093" w:rsidRPr="00F52513" w:rsidTr="00355144">
        <w:trPr>
          <w:cantSplit/>
          <w:trHeight w:val="240"/>
        </w:trPr>
        <w:tc>
          <w:tcPr>
            <w:tcW w:w="3833" w:type="dxa"/>
          </w:tcPr>
          <w:p w:rsidR="000E5093" w:rsidRPr="001E0517" w:rsidRDefault="002F0735" w:rsidP="0035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517">
              <w:rPr>
                <w:rFonts w:ascii="Times New Roman" w:hAnsi="Times New Roman" w:cs="Times New Roman"/>
                <w:bCs/>
                <w:sz w:val="24"/>
                <w:szCs w:val="24"/>
              </w:rPr>
              <w:t>Appearance</w:t>
            </w:r>
          </w:p>
        </w:tc>
        <w:tc>
          <w:tcPr>
            <w:tcW w:w="4252" w:type="dxa"/>
          </w:tcPr>
          <w:p w:rsidR="000E5093" w:rsidRPr="00F52513" w:rsidRDefault="002F0735" w:rsidP="0035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F52513">
              <w:rPr>
                <w:rFonts w:ascii="Times New Roman" w:hAnsi="Times New Roman" w:cs="Times New Roman"/>
                <w:sz w:val="24"/>
                <w:szCs w:val="24"/>
              </w:rPr>
              <w:t>Viscous Liquid</w:t>
            </w:r>
          </w:p>
        </w:tc>
      </w:tr>
      <w:tr w:rsidR="000E5093" w:rsidRPr="00F52513" w:rsidTr="00355144">
        <w:trPr>
          <w:cantSplit/>
          <w:trHeight w:val="480"/>
        </w:trPr>
        <w:tc>
          <w:tcPr>
            <w:tcW w:w="3833" w:type="dxa"/>
          </w:tcPr>
          <w:p w:rsidR="000E5093" w:rsidRPr="001E0517" w:rsidRDefault="000E5093" w:rsidP="0035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517">
              <w:rPr>
                <w:rFonts w:ascii="Times New Roman" w:hAnsi="Times New Roman" w:cs="Times New Roman"/>
                <w:bCs/>
                <w:sz w:val="24"/>
                <w:szCs w:val="24"/>
              </w:rPr>
              <w:t>Colour</w:t>
            </w:r>
          </w:p>
        </w:tc>
        <w:tc>
          <w:tcPr>
            <w:tcW w:w="4252" w:type="dxa"/>
          </w:tcPr>
          <w:p w:rsidR="000E5093" w:rsidRPr="00F52513" w:rsidRDefault="002F0735" w:rsidP="0035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F52513">
              <w:rPr>
                <w:rFonts w:ascii="Times New Roman" w:hAnsi="Times New Roman" w:cs="Times New Roman"/>
                <w:sz w:val="24"/>
                <w:szCs w:val="24"/>
              </w:rPr>
              <w:t>White , Grey</w:t>
            </w:r>
          </w:p>
        </w:tc>
      </w:tr>
      <w:tr w:rsidR="000E5093" w:rsidRPr="00F52513" w:rsidTr="00355144">
        <w:trPr>
          <w:cantSplit/>
          <w:trHeight w:val="480"/>
        </w:trPr>
        <w:tc>
          <w:tcPr>
            <w:tcW w:w="3833" w:type="dxa"/>
          </w:tcPr>
          <w:p w:rsidR="000E5093" w:rsidRPr="001E0517" w:rsidRDefault="002F0735" w:rsidP="0035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517">
              <w:rPr>
                <w:rFonts w:ascii="Times New Roman" w:hAnsi="Times New Roman" w:cs="Times New Roman"/>
                <w:bCs/>
                <w:sz w:val="24"/>
                <w:szCs w:val="24"/>
              </w:rPr>
              <w:t>Specific Gravity</w:t>
            </w:r>
          </w:p>
        </w:tc>
        <w:tc>
          <w:tcPr>
            <w:tcW w:w="4252" w:type="dxa"/>
          </w:tcPr>
          <w:p w:rsidR="000E5093" w:rsidRPr="00F52513" w:rsidRDefault="000E5093" w:rsidP="0035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5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F0735" w:rsidRPr="00F52513">
              <w:rPr>
                <w:rFonts w:ascii="Times New Roman" w:hAnsi="Times New Roman" w:cs="Times New Roman"/>
                <w:sz w:val="24"/>
                <w:szCs w:val="24"/>
              </w:rPr>
              <w:t>10 + 0.10 (ASTM – D 1475-03)</w:t>
            </w:r>
          </w:p>
        </w:tc>
      </w:tr>
      <w:tr w:rsidR="000E5093" w:rsidRPr="00F52513" w:rsidTr="00355144">
        <w:trPr>
          <w:cantSplit/>
          <w:trHeight w:val="480"/>
        </w:trPr>
        <w:tc>
          <w:tcPr>
            <w:tcW w:w="3833" w:type="dxa"/>
          </w:tcPr>
          <w:p w:rsidR="000E5093" w:rsidRPr="001E0517" w:rsidRDefault="002F0735" w:rsidP="0035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517">
              <w:rPr>
                <w:rFonts w:ascii="Times New Roman" w:hAnsi="Times New Roman" w:cs="Times New Roman"/>
                <w:bCs/>
                <w:sz w:val="24"/>
                <w:szCs w:val="24"/>
              </w:rPr>
              <w:t>Solid Content</w:t>
            </w:r>
          </w:p>
        </w:tc>
        <w:tc>
          <w:tcPr>
            <w:tcW w:w="4252" w:type="dxa"/>
          </w:tcPr>
          <w:p w:rsidR="000E5093" w:rsidRPr="00F52513" w:rsidRDefault="002F0735" w:rsidP="0035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513">
              <w:rPr>
                <w:rFonts w:ascii="Times New Roman" w:hAnsi="Times New Roman" w:cs="Times New Roman"/>
                <w:sz w:val="24"/>
                <w:szCs w:val="24"/>
              </w:rPr>
              <w:t xml:space="preserve">63 + 5 </w:t>
            </w:r>
            <w:r w:rsidR="000E5093" w:rsidRPr="00F525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F52513">
              <w:rPr>
                <w:rFonts w:ascii="Times New Roman" w:hAnsi="Times New Roman" w:cs="Times New Roman"/>
                <w:sz w:val="24"/>
                <w:szCs w:val="24"/>
              </w:rPr>
              <w:t xml:space="preserve"> (ASTM – D 1644-03)</w:t>
            </w:r>
          </w:p>
        </w:tc>
      </w:tr>
      <w:tr w:rsidR="002F0735" w:rsidRPr="00F52513" w:rsidTr="00355144">
        <w:trPr>
          <w:cantSplit/>
          <w:trHeight w:val="480"/>
        </w:trPr>
        <w:tc>
          <w:tcPr>
            <w:tcW w:w="3833" w:type="dxa"/>
          </w:tcPr>
          <w:p w:rsidR="002F0735" w:rsidRPr="001E0517" w:rsidRDefault="002F0735" w:rsidP="0035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2F0735" w:rsidRPr="00F52513" w:rsidRDefault="002F0735" w:rsidP="0035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093" w:rsidRPr="00F52513" w:rsidTr="00355144">
        <w:trPr>
          <w:cantSplit/>
          <w:trHeight w:val="480"/>
        </w:trPr>
        <w:tc>
          <w:tcPr>
            <w:tcW w:w="3833" w:type="dxa"/>
          </w:tcPr>
          <w:p w:rsidR="000E5093" w:rsidRPr="001E0517" w:rsidRDefault="002F0735" w:rsidP="0035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517">
              <w:rPr>
                <w:rFonts w:ascii="Times New Roman" w:hAnsi="Times New Roman" w:cs="Times New Roman"/>
                <w:bCs/>
                <w:sz w:val="24"/>
                <w:szCs w:val="24"/>
              </w:rPr>
              <w:t>Elongation @ Break</w:t>
            </w:r>
          </w:p>
        </w:tc>
        <w:tc>
          <w:tcPr>
            <w:tcW w:w="4252" w:type="dxa"/>
          </w:tcPr>
          <w:p w:rsidR="000E5093" w:rsidRPr="00F52513" w:rsidRDefault="002F0735" w:rsidP="0035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F52513">
              <w:rPr>
                <w:rFonts w:ascii="Times New Roman" w:hAnsi="Times New Roman" w:cs="Times New Roman"/>
                <w:sz w:val="24"/>
                <w:szCs w:val="24"/>
              </w:rPr>
              <w:t>3000 % (ASTM – D 2370-98)</w:t>
            </w:r>
          </w:p>
        </w:tc>
      </w:tr>
      <w:tr w:rsidR="000E5093" w:rsidRPr="00F52513" w:rsidTr="00355144">
        <w:trPr>
          <w:cantSplit/>
          <w:trHeight w:val="240"/>
        </w:trPr>
        <w:tc>
          <w:tcPr>
            <w:tcW w:w="3833" w:type="dxa"/>
          </w:tcPr>
          <w:p w:rsidR="000E5093" w:rsidRPr="00F52513" w:rsidRDefault="002F0735" w:rsidP="0035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513">
              <w:rPr>
                <w:rFonts w:ascii="Times New Roman" w:hAnsi="Times New Roman" w:cs="Times New Roman"/>
                <w:sz w:val="24"/>
                <w:szCs w:val="24"/>
              </w:rPr>
              <w:t>Viscosity(Spindle No: 7; RPM : 10 25 C</w:t>
            </w:r>
          </w:p>
        </w:tc>
        <w:tc>
          <w:tcPr>
            <w:tcW w:w="4252" w:type="dxa"/>
          </w:tcPr>
          <w:p w:rsidR="000E5093" w:rsidRPr="00F52513" w:rsidRDefault="002F0735" w:rsidP="0035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F52513">
              <w:rPr>
                <w:rFonts w:ascii="Times New Roman" w:hAnsi="Times New Roman" w:cs="Times New Roman"/>
                <w:sz w:val="24"/>
                <w:szCs w:val="24"/>
              </w:rPr>
              <w:t>50000 to 70000 CPS ( thixotropic)</w:t>
            </w:r>
          </w:p>
        </w:tc>
      </w:tr>
      <w:tr w:rsidR="000E5093" w:rsidRPr="00F52513" w:rsidTr="00355144">
        <w:trPr>
          <w:cantSplit/>
          <w:trHeight w:val="480"/>
        </w:trPr>
        <w:tc>
          <w:tcPr>
            <w:tcW w:w="3833" w:type="dxa"/>
          </w:tcPr>
          <w:p w:rsidR="000E5093" w:rsidRPr="00F52513" w:rsidRDefault="002F0735" w:rsidP="0035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513">
              <w:rPr>
                <w:rFonts w:ascii="Times New Roman" w:hAnsi="Times New Roman" w:cs="Times New Roman"/>
                <w:sz w:val="24"/>
                <w:szCs w:val="24"/>
              </w:rPr>
              <w:t>Curing Time</w:t>
            </w:r>
          </w:p>
        </w:tc>
        <w:tc>
          <w:tcPr>
            <w:tcW w:w="4252" w:type="dxa"/>
          </w:tcPr>
          <w:p w:rsidR="000E5093" w:rsidRPr="00F52513" w:rsidRDefault="002F0735" w:rsidP="0035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F52513">
              <w:rPr>
                <w:rFonts w:ascii="Times New Roman" w:hAnsi="Times New Roman" w:cs="Times New Roman"/>
                <w:sz w:val="24"/>
                <w:szCs w:val="24"/>
              </w:rPr>
              <w:t>Approx.48 hours</w:t>
            </w:r>
          </w:p>
          <w:p w:rsidR="00F52513" w:rsidRPr="00F52513" w:rsidRDefault="00F52513" w:rsidP="0035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F52513">
              <w:rPr>
                <w:rFonts w:ascii="Times New Roman" w:hAnsi="Times New Roman" w:cs="Times New Roman"/>
                <w:sz w:val="24"/>
                <w:szCs w:val="24"/>
              </w:rPr>
              <w:t>( at 20ºC, 50% RH ) ( ASTM C 4125 )*</w:t>
            </w:r>
          </w:p>
        </w:tc>
      </w:tr>
      <w:tr w:rsidR="00F52513" w:rsidRPr="00F52513" w:rsidTr="00355144">
        <w:trPr>
          <w:cantSplit/>
          <w:trHeight w:val="480"/>
        </w:trPr>
        <w:tc>
          <w:tcPr>
            <w:tcW w:w="3833" w:type="dxa"/>
          </w:tcPr>
          <w:p w:rsidR="00F52513" w:rsidRPr="00F52513" w:rsidRDefault="00F52513" w:rsidP="0035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513">
              <w:rPr>
                <w:rFonts w:ascii="Times New Roman" w:hAnsi="Times New Roman" w:cs="Times New Roman"/>
                <w:sz w:val="24"/>
                <w:szCs w:val="24"/>
              </w:rPr>
              <w:t>Drying Time</w:t>
            </w:r>
          </w:p>
        </w:tc>
        <w:tc>
          <w:tcPr>
            <w:tcW w:w="4252" w:type="dxa"/>
          </w:tcPr>
          <w:p w:rsidR="00F52513" w:rsidRPr="00F52513" w:rsidRDefault="00F52513" w:rsidP="0035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F52513">
              <w:rPr>
                <w:rFonts w:ascii="Times New Roman" w:hAnsi="Times New Roman" w:cs="Times New Roman"/>
                <w:sz w:val="24"/>
                <w:szCs w:val="24"/>
              </w:rPr>
              <w:t>@25º C. Approx. 2 hours ( ASTM D 1640-03 )</w:t>
            </w:r>
          </w:p>
        </w:tc>
      </w:tr>
      <w:tr w:rsidR="00F52513" w:rsidRPr="00F52513" w:rsidTr="00355144">
        <w:trPr>
          <w:cantSplit/>
          <w:trHeight w:val="480"/>
        </w:trPr>
        <w:tc>
          <w:tcPr>
            <w:tcW w:w="3833" w:type="dxa"/>
          </w:tcPr>
          <w:p w:rsidR="00F52513" w:rsidRPr="00F52513" w:rsidRDefault="00F52513" w:rsidP="0035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513">
              <w:rPr>
                <w:rFonts w:ascii="Times New Roman" w:hAnsi="Times New Roman" w:cs="Times New Roman"/>
                <w:sz w:val="24"/>
                <w:szCs w:val="24"/>
              </w:rPr>
              <w:t>Hardness Shore A</w:t>
            </w:r>
          </w:p>
        </w:tc>
        <w:tc>
          <w:tcPr>
            <w:tcW w:w="4252" w:type="dxa"/>
          </w:tcPr>
          <w:p w:rsidR="00F52513" w:rsidRPr="00F52513" w:rsidRDefault="00F52513" w:rsidP="0035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F52513">
              <w:rPr>
                <w:rFonts w:ascii="Times New Roman" w:hAnsi="Times New Roman" w:cs="Times New Roman"/>
                <w:sz w:val="24"/>
                <w:szCs w:val="24"/>
              </w:rPr>
              <w:t>55 ± 5 (ASTM – D 2240-05)</w:t>
            </w:r>
          </w:p>
        </w:tc>
      </w:tr>
      <w:tr w:rsidR="00F52513" w:rsidRPr="00F52513" w:rsidTr="00355144">
        <w:trPr>
          <w:cantSplit/>
          <w:trHeight w:val="480"/>
        </w:trPr>
        <w:tc>
          <w:tcPr>
            <w:tcW w:w="3833" w:type="dxa"/>
          </w:tcPr>
          <w:p w:rsidR="00F52513" w:rsidRPr="00F52513" w:rsidRDefault="00F52513" w:rsidP="0035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513">
              <w:rPr>
                <w:rFonts w:ascii="Times New Roman" w:hAnsi="Times New Roman" w:cs="Times New Roman"/>
                <w:sz w:val="24"/>
                <w:szCs w:val="24"/>
              </w:rPr>
              <w:t>Resistance to Temperature</w:t>
            </w:r>
          </w:p>
        </w:tc>
        <w:tc>
          <w:tcPr>
            <w:tcW w:w="4252" w:type="dxa"/>
          </w:tcPr>
          <w:p w:rsidR="00F52513" w:rsidRPr="00F52513" w:rsidRDefault="00F52513" w:rsidP="0035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F52513">
              <w:rPr>
                <w:rFonts w:ascii="Times New Roman" w:hAnsi="Times New Roman" w:cs="Times New Roman"/>
                <w:sz w:val="24"/>
                <w:szCs w:val="24"/>
              </w:rPr>
              <w:t>Approx. -30 ºC to +100 ºC</w:t>
            </w:r>
          </w:p>
        </w:tc>
      </w:tr>
      <w:tr w:rsidR="00F52513" w:rsidRPr="00F52513" w:rsidTr="00355144">
        <w:trPr>
          <w:cantSplit/>
          <w:trHeight w:val="480"/>
        </w:trPr>
        <w:tc>
          <w:tcPr>
            <w:tcW w:w="3833" w:type="dxa"/>
          </w:tcPr>
          <w:p w:rsidR="00F52513" w:rsidRPr="00F52513" w:rsidRDefault="00F52513" w:rsidP="0035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513">
              <w:rPr>
                <w:rFonts w:ascii="Times New Roman" w:hAnsi="Times New Roman" w:cs="Times New Roman"/>
                <w:sz w:val="24"/>
                <w:szCs w:val="24"/>
              </w:rPr>
              <w:t>Tensile Strength N / mm²</w:t>
            </w:r>
          </w:p>
        </w:tc>
        <w:tc>
          <w:tcPr>
            <w:tcW w:w="4252" w:type="dxa"/>
          </w:tcPr>
          <w:p w:rsidR="00F52513" w:rsidRPr="00F52513" w:rsidRDefault="00F52513" w:rsidP="0035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F52513">
              <w:rPr>
                <w:rFonts w:ascii="Times New Roman" w:hAnsi="Times New Roman" w:cs="Times New Roman"/>
                <w:sz w:val="24"/>
                <w:szCs w:val="24"/>
              </w:rPr>
              <w:t>1.99 (ASTM – D 412-98a)</w:t>
            </w:r>
          </w:p>
        </w:tc>
      </w:tr>
      <w:tr w:rsidR="00F52513" w:rsidRPr="00F52513" w:rsidTr="00355144">
        <w:trPr>
          <w:cantSplit/>
          <w:trHeight w:val="480"/>
        </w:trPr>
        <w:tc>
          <w:tcPr>
            <w:tcW w:w="3833" w:type="dxa"/>
          </w:tcPr>
          <w:p w:rsidR="00F52513" w:rsidRPr="00F52513" w:rsidRDefault="00F52513" w:rsidP="0035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513">
              <w:rPr>
                <w:rFonts w:ascii="Times New Roman" w:hAnsi="Times New Roman" w:cs="Times New Roman"/>
                <w:sz w:val="24"/>
                <w:szCs w:val="24"/>
              </w:rPr>
              <w:t>UV Resistance</w:t>
            </w:r>
          </w:p>
        </w:tc>
        <w:tc>
          <w:tcPr>
            <w:tcW w:w="4252" w:type="dxa"/>
          </w:tcPr>
          <w:p w:rsidR="00F52513" w:rsidRPr="00F52513" w:rsidRDefault="00F52513" w:rsidP="0035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F52513">
              <w:rPr>
                <w:rFonts w:ascii="Times New Roman" w:hAnsi="Times New Roman" w:cs="Times New Roman"/>
                <w:sz w:val="24"/>
                <w:szCs w:val="24"/>
              </w:rPr>
              <w:t>10,000 hrs. No deterioration or color fade. ( ASTM D 822 )</w:t>
            </w:r>
          </w:p>
          <w:p w:rsidR="00F52513" w:rsidRPr="00F52513" w:rsidRDefault="00F52513" w:rsidP="0035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13" w:rsidRPr="00F52513" w:rsidTr="00355144">
        <w:trPr>
          <w:cantSplit/>
          <w:trHeight w:val="480"/>
        </w:trPr>
        <w:tc>
          <w:tcPr>
            <w:tcW w:w="3833" w:type="dxa"/>
          </w:tcPr>
          <w:p w:rsidR="00F52513" w:rsidRPr="00F52513" w:rsidRDefault="00F52513" w:rsidP="0035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513">
              <w:rPr>
                <w:rFonts w:ascii="Times New Roman" w:hAnsi="Times New Roman" w:cs="Times New Roman"/>
                <w:sz w:val="24"/>
                <w:szCs w:val="24"/>
              </w:rPr>
              <w:t>Flash Point</w:t>
            </w:r>
          </w:p>
        </w:tc>
        <w:tc>
          <w:tcPr>
            <w:tcW w:w="4252" w:type="dxa"/>
          </w:tcPr>
          <w:p w:rsidR="00F52513" w:rsidRPr="00F52513" w:rsidRDefault="00F52513" w:rsidP="0035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F52513">
              <w:rPr>
                <w:rFonts w:ascii="Times New Roman" w:hAnsi="Times New Roman" w:cs="Times New Roman"/>
                <w:sz w:val="24"/>
                <w:szCs w:val="24"/>
              </w:rPr>
              <w:t>Non-flammable</w:t>
            </w:r>
          </w:p>
        </w:tc>
      </w:tr>
      <w:tr w:rsidR="00F52513" w:rsidRPr="00F52513" w:rsidTr="00355144">
        <w:trPr>
          <w:cantSplit/>
          <w:trHeight w:val="480"/>
        </w:trPr>
        <w:tc>
          <w:tcPr>
            <w:tcW w:w="3833" w:type="dxa"/>
          </w:tcPr>
          <w:p w:rsidR="00F52513" w:rsidRPr="00F52513" w:rsidRDefault="00F52513" w:rsidP="0035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513">
              <w:rPr>
                <w:rFonts w:ascii="Times New Roman" w:hAnsi="Times New Roman" w:cs="Times New Roman"/>
                <w:sz w:val="24"/>
                <w:szCs w:val="24"/>
              </w:rPr>
              <w:t>Chemical Resistance</w:t>
            </w:r>
          </w:p>
        </w:tc>
        <w:tc>
          <w:tcPr>
            <w:tcW w:w="4252" w:type="dxa"/>
          </w:tcPr>
          <w:p w:rsidR="00F52513" w:rsidRPr="00F52513" w:rsidRDefault="00F52513" w:rsidP="0035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F52513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</w:tr>
      <w:tr w:rsidR="00F52513" w:rsidRPr="00F52513" w:rsidTr="00355144">
        <w:trPr>
          <w:cantSplit/>
          <w:trHeight w:val="480"/>
        </w:trPr>
        <w:tc>
          <w:tcPr>
            <w:tcW w:w="3833" w:type="dxa"/>
          </w:tcPr>
          <w:p w:rsidR="00F52513" w:rsidRPr="00F52513" w:rsidRDefault="00F52513" w:rsidP="0035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513">
              <w:rPr>
                <w:rFonts w:ascii="Times New Roman" w:hAnsi="Times New Roman" w:cs="Times New Roman"/>
                <w:sz w:val="24"/>
                <w:szCs w:val="24"/>
              </w:rPr>
              <w:t>Insulation Properties</w:t>
            </w:r>
          </w:p>
        </w:tc>
        <w:tc>
          <w:tcPr>
            <w:tcW w:w="4252" w:type="dxa"/>
          </w:tcPr>
          <w:p w:rsidR="00F52513" w:rsidRPr="00F52513" w:rsidRDefault="00F52513" w:rsidP="0035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F52513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</w:tr>
      <w:tr w:rsidR="00F52513" w:rsidRPr="00F52513" w:rsidTr="00355144">
        <w:trPr>
          <w:cantSplit/>
          <w:trHeight w:val="480"/>
        </w:trPr>
        <w:tc>
          <w:tcPr>
            <w:tcW w:w="3833" w:type="dxa"/>
          </w:tcPr>
          <w:p w:rsidR="00F52513" w:rsidRPr="00F52513" w:rsidRDefault="00F52513" w:rsidP="0035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Adhesion Strength N / mm²</w:t>
            </w:r>
          </w:p>
        </w:tc>
        <w:tc>
          <w:tcPr>
            <w:tcW w:w="4252" w:type="dxa"/>
          </w:tcPr>
          <w:p w:rsidR="00F52513" w:rsidRPr="00F52513" w:rsidRDefault="00F52513" w:rsidP="0035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F52513">
              <w:rPr>
                <w:rFonts w:ascii="Times New Roman" w:hAnsi="Times New Roman" w:cs="Times New Roman"/>
                <w:sz w:val="24"/>
                <w:szCs w:val="24"/>
              </w:rPr>
              <w:t>66.00 (ASTM – D 903-98)</w:t>
            </w:r>
          </w:p>
        </w:tc>
      </w:tr>
      <w:tr w:rsidR="00F52513" w:rsidRPr="00F52513" w:rsidTr="00355144">
        <w:trPr>
          <w:cantSplit/>
          <w:trHeight w:val="480"/>
        </w:trPr>
        <w:tc>
          <w:tcPr>
            <w:tcW w:w="3833" w:type="dxa"/>
          </w:tcPr>
          <w:p w:rsidR="00F52513" w:rsidRPr="00F52513" w:rsidRDefault="00F52513" w:rsidP="0035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513">
              <w:rPr>
                <w:rFonts w:ascii="Times New Roman" w:hAnsi="Times New Roman" w:cs="Times New Roman"/>
                <w:sz w:val="24"/>
                <w:szCs w:val="24"/>
              </w:rPr>
              <w:t>Pull Off Test N / mm²</w:t>
            </w:r>
          </w:p>
        </w:tc>
        <w:tc>
          <w:tcPr>
            <w:tcW w:w="4252" w:type="dxa"/>
          </w:tcPr>
          <w:p w:rsidR="00F52513" w:rsidRPr="00F52513" w:rsidRDefault="00F52513" w:rsidP="0035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F52513">
              <w:rPr>
                <w:rFonts w:ascii="Times New Roman" w:hAnsi="Times New Roman" w:cs="Times New Roman"/>
                <w:sz w:val="24"/>
                <w:szCs w:val="24"/>
              </w:rPr>
              <w:t>2.704 (BS 1881:part 207:1992)</w:t>
            </w:r>
          </w:p>
        </w:tc>
      </w:tr>
      <w:tr w:rsidR="00F52513" w:rsidRPr="00F52513" w:rsidTr="00355144">
        <w:trPr>
          <w:cantSplit/>
          <w:trHeight w:val="480"/>
        </w:trPr>
        <w:tc>
          <w:tcPr>
            <w:tcW w:w="3833" w:type="dxa"/>
          </w:tcPr>
          <w:p w:rsidR="00F52513" w:rsidRPr="00F52513" w:rsidRDefault="00F52513" w:rsidP="0035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513">
              <w:rPr>
                <w:rFonts w:ascii="Times New Roman" w:hAnsi="Times New Roman" w:cs="Times New Roman"/>
                <w:sz w:val="24"/>
                <w:szCs w:val="24"/>
              </w:rPr>
              <w:t>Water Vapor Transmission g / h - m²</w:t>
            </w:r>
          </w:p>
        </w:tc>
        <w:tc>
          <w:tcPr>
            <w:tcW w:w="4252" w:type="dxa"/>
          </w:tcPr>
          <w:p w:rsidR="00F52513" w:rsidRPr="00F52513" w:rsidRDefault="00F52513" w:rsidP="0035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F52513">
              <w:rPr>
                <w:rFonts w:ascii="Times New Roman" w:hAnsi="Times New Roman" w:cs="Times New Roman"/>
                <w:sz w:val="24"/>
                <w:szCs w:val="24"/>
              </w:rPr>
              <w:t>0.97 (ASTM E 96-095)</w:t>
            </w:r>
          </w:p>
        </w:tc>
      </w:tr>
    </w:tbl>
    <w:p w:rsidR="000E5093" w:rsidRPr="00F52513" w:rsidRDefault="000E5093" w:rsidP="000E5093">
      <w:pPr>
        <w:rPr>
          <w:rFonts w:ascii="Times New Roman" w:hAnsi="Times New Roman" w:cs="Times New Roman"/>
          <w:sz w:val="24"/>
          <w:szCs w:val="24"/>
        </w:rPr>
      </w:pPr>
    </w:p>
    <w:p w:rsidR="000E5093" w:rsidRPr="00F52513" w:rsidRDefault="000E5093" w:rsidP="000E50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824" w:rsidRPr="00F52513" w:rsidRDefault="00E34824" w:rsidP="00717DBB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A80025" w:rsidRPr="00F52513" w:rsidRDefault="00A80025" w:rsidP="000E5093">
      <w:pPr>
        <w:rPr>
          <w:rFonts w:ascii="Times New Roman" w:hAnsi="Times New Roman" w:cs="Times New Roman"/>
          <w:sz w:val="24"/>
          <w:szCs w:val="24"/>
        </w:rPr>
      </w:pPr>
    </w:p>
    <w:p w:rsidR="00A80025" w:rsidRPr="00F52513" w:rsidRDefault="00A80025" w:rsidP="00E34824">
      <w:pPr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sectPr w:rsidR="00A80025" w:rsidRPr="00F52513" w:rsidSect="00894DAE">
      <w:pgSz w:w="12240" w:h="15840"/>
      <w:pgMar w:top="630" w:right="90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17C6D"/>
    <w:multiLevelType w:val="hybridMultilevel"/>
    <w:tmpl w:val="465A5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97454"/>
    <w:multiLevelType w:val="hybridMultilevel"/>
    <w:tmpl w:val="2182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745CF"/>
    <w:multiLevelType w:val="hybridMultilevel"/>
    <w:tmpl w:val="435A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34824"/>
    <w:rsid w:val="000E5093"/>
    <w:rsid w:val="00154592"/>
    <w:rsid w:val="001B46D5"/>
    <w:rsid w:val="001E0517"/>
    <w:rsid w:val="00266FD9"/>
    <w:rsid w:val="002F0735"/>
    <w:rsid w:val="00355144"/>
    <w:rsid w:val="0037076D"/>
    <w:rsid w:val="00495CB8"/>
    <w:rsid w:val="00593C77"/>
    <w:rsid w:val="0064790D"/>
    <w:rsid w:val="006D23C8"/>
    <w:rsid w:val="00717DBB"/>
    <w:rsid w:val="00894DAE"/>
    <w:rsid w:val="00A80025"/>
    <w:rsid w:val="00C517CA"/>
    <w:rsid w:val="00D64654"/>
    <w:rsid w:val="00E14EF1"/>
    <w:rsid w:val="00E34824"/>
    <w:rsid w:val="00E40FB0"/>
    <w:rsid w:val="00EF54BE"/>
    <w:rsid w:val="00F52513"/>
    <w:rsid w:val="00F533FE"/>
    <w:rsid w:val="00FA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09398-CE3C-4828-8CA4-AC9FA41E1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HITESH TRIVEDI</cp:lastModifiedBy>
  <cp:revision>2</cp:revision>
  <dcterms:created xsi:type="dcterms:W3CDTF">2020-04-25T10:44:00Z</dcterms:created>
  <dcterms:modified xsi:type="dcterms:W3CDTF">2020-04-25T10:44:00Z</dcterms:modified>
</cp:coreProperties>
</file>